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1107C" w14:textId="0EBF1406" w:rsidR="00103108" w:rsidRPr="008D1FBF" w:rsidRDefault="00000000">
      <w:pPr>
        <w:rPr>
          <w:rFonts w:ascii="Times New Roman" w:hAnsi="Times New Roman"/>
          <w:sz w:val="24"/>
        </w:rPr>
        <w:sectPr w:rsidR="00103108" w:rsidRPr="008D1FBF" w:rsidSect="00EF4E50">
          <w:headerReference w:type="default" r:id="rId7"/>
          <w:footerReference w:type="default" r:id="rId8"/>
          <w:headerReference w:type="first" r:id="rId9"/>
          <w:endnotePr>
            <w:numFmt w:val="decimal"/>
            <w:numStart w:val="0"/>
          </w:endnotePr>
          <w:pgSz w:w="12240" w:h="15840"/>
          <w:pgMar w:top="576" w:right="720" w:bottom="1440" w:left="864" w:header="576" w:footer="720" w:gutter="0"/>
          <w:cols w:space="720"/>
          <w:titlePg/>
          <w:docGrid w:linePitch="272"/>
        </w:sectPr>
      </w:pPr>
      <w:r>
        <w:rPr>
          <w:rFonts w:ascii="Arial" w:hAnsi="Arial" w:cs="Arial"/>
          <w:noProof/>
          <w:sz w:val="18"/>
          <w:szCs w:val="18"/>
          <w:lang w:eastAsia="zh-TW"/>
        </w:rPr>
        <w:pict w14:anchorId="66884C1C">
          <v:shapetype id="_x0000_t202" coordsize="21600,21600" o:spt="202" path="m,l,21600r21600,l21600,xe">
            <v:stroke joinstyle="miter"/>
            <v:path gradientshapeok="t" o:connecttype="rect"/>
          </v:shapetype>
          <v:shape id="_x0000_s1026" type="#_x0000_t202" style="position:absolute;margin-left:226.8pt;margin-top:54.55pt;width:75.75pt;height:14.1pt;z-index:251657728;mso-width-relative:margin;mso-height-relative:margin" stroked="f">
            <v:textbox>
              <w:txbxContent>
                <w:p w14:paraId="2303158A" w14:textId="77777777" w:rsidR="00B40278" w:rsidRPr="00B40278" w:rsidRDefault="00B40278">
                  <w:pPr>
                    <w:rPr>
                      <w:rFonts w:ascii="Times New Roman" w:hAnsi="Times New Roman"/>
                      <w:sz w:val="16"/>
                      <w:szCs w:val="16"/>
                    </w:rPr>
                  </w:pPr>
                </w:p>
              </w:txbxContent>
            </v:textbox>
          </v:shape>
        </w:pict>
      </w:r>
    </w:p>
    <w:p w14:paraId="55223E23" w14:textId="77777777" w:rsidR="00D05B65" w:rsidRPr="008D1FBF" w:rsidRDefault="00D05B65">
      <w:pPr>
        <w:rPr>
          <w:rFonts w:ascii="Letter Gothic" w:hAnsi="Letter Gothic"/>
          <w:b/>
          <w:sz w:val="24"/>
        </w:rPr>
        <w:sectPr w:rsidR="00D05B65" w:rsidRPr="008D1FBF" w:rsidSect="008A5ED9">
          <w:endnotePr>
            <w:numFmt w:val="decimal"/>
            <w:numStart w:val="0"/>
          </w:endnotePr>
          <w:type w:val="continuous"/>
          <w:pgSz w:w="12240" w:h="15840"/>
          <w:pgMar w:top="1440" w:right="1440" w:bottom="1440" w:left="1440" w:header="720" w:footer="720" w:gutter="0"/>
          <w:cols w:space="720"/>
        </w:sectPr>
      </w:pPr>
    </w:p>
    <w:p w14:paraId="1DB69D6F" w14:textId="04D41D95" w:rsidR="003B53B4" w:rsidRPr="003D2BC7" w:rsidRDefault="003D2BC7" w:rsidP="003B53B4">
      <w:pPr>
        <w:rPr>
          <w:rFonts w:ascii="Arial" w:hAnsi="Arial"/>
          <w:sz w:val="24"/>
          <w:szCs w:val="24"/>
        </w:rPr>
      </w:pPr>
      <w:r w:rsidRPr="003D2BC7">
        <w:rPr>
          <w:rFonts w:ascii="Arial" w:hAnsi="Arial"/>
          <w:sz w:val="24"/>
          <w:szCs w:val="24"/>
        </w:rPr>
        <w:t>AMIM-SI-WR</w:t>
      </w:r>
      <w:r w:rsidR="003B53B4" w:rsidRPr="003D2BC7">
        <w:rPr>
          <w:rFonts w:ascii="Arial" w:hAnsi="Arial"/>
          <w:sz w:val="24"/>
          <w:szCs w:val="24"/>
        </w:rPr>
        <w:tab/>
      </w:r>
      <w:r w:rsidR="003B53B4" w:rsidRPr="003D2BC7">
        <w:rPr>
          <w:rFonts w:ascii="Arial" w:hAnsi="Arial"/>
          <w:sz w:val="24"/>
          <w:szCs w:val="24"/>
        </w:rPr>
        <w:tab/>
      </w:r>
      <w:r w:rsidR="003B53B4" w:rsidRPr="003D2BC7">
        <w:rPr>
          <w:rFonts w:ascii="Arial" w:hAnsi="Arial"/>
          <w:sz w:val="24"/>
          <w:szCs w:val="24"/>
        </w:rPr>
        <w:tab/>
      </w:r>
      <w:r w:rsidR="003B53B4" w:rsidRPr="003D2BC7">
        <w:rPr>
          <w:rFonts w:ascii="Arial" w:hAnsi="Arial"/>
          <w:sz w:val="24"/>
          <w:szCs w:val="24"/>
        </w:rPr>
        <w:tab/>
      </w:r>
      <w:r w:rsidR="003B53B4" w:rsidRPr="003D2BC7">
        <w:rPr>
          <w:rFonts w:ascii="Arial" w:hAnsi="Arial"/>
          <w:sz w:val="24"/>
          <w:szCs w:val="24"/>
        </w:rPr>
        <w:tab/>
      </w:r>
      <w:r w:rsidR="003B53B4" w:rsidRPr="003D2BC7">
        <w:rPr>
          <w:rFonts w:ascii="Arial" w:hAnsi="Arial"/>
          <w:sz w:val="24"/>
          <w:szCs w:val="24"/>
        </w:rPr>
        <w:tab/>
      </w:r>
      <w:r w:rsidR="003B53B4" w:rsidRPr="003D2BC7">
        <w:rPr>
          <w:rFonts w:ascii="Arial" w:hAnsi="Arial"/>
          <w:sz w:val="24"/>
          <w:szCs w:val="24"/>
        </w:rPr>
        <w:tab/>
      </w:r>
      <w:r w:rsidR="003B53B4" w:rsidRPr="003D2BC7">
        <w:rPr>
          <w:rFonts w:ascii="Arial" w:hAnsi="Arial"/>
          <w:sz w:val="24"/>
          <w:szCs w:val="24"/>
        </w:rPr>
        <w:tab/>
      </w:r>
      <w:r w:rsidR="003B53B4" w:rsidRPr="003D2BC7">
        <w:rPr>
          <w:rFonts w:ascii="Arial" w:hAnsi="Arial"/>
          <w:sz w:val="24"/>
          <w:szCs w:val="24"/>
        </w:rPr>
        <w:tab/>
      </w:r>
      <w:r w:rsidR="00773335" w:rsidRPr="003D2BC7">
        <w:rPr>
          <w:rFonts w:ascii="Arial" w:hAnsi="Arial"/>
          <w:sz w:val="24"/>
          <w:szCs w:val="24"/>
        </w:rPr>
        <w:t>1</w:t>
      </w:r>
      <w:r w:rsidR="00637B39" w:rsidRPr="003D2BC7">
        <w:rPr>
          <w:rFonts w:ascii="Arial" w:hAnsi="Arial"/>
          <w:sz w:val="24"/>
          <w:szCs w:val="24"/>
        </w:rPr>
        <w:t xml:space="preserve"> </w:t>
      </w:r>
      <w:r w:rsidR="0014119F" w:rsidRPr="003D2BC7">
        <w:rPr>
          <w:rFonts w:ascii="Arial" w:hAnsi="Arial"/>
          <w:sz w:val="24"/>
          <w:szCs w:val="24"/>
        </w:rPr>
        <w:t>November</w:t>
      </w:r>
      <w:r w:rsidR="00637B39" w:rsidRPr="003D2BC7">
        <w:rPr>
          <w:rFonts w:ascii="Arial" w:hAnsi="Arial"/>
          <w:sz w:val="24"/>
          <w:szCs w:val="24"/>
        </w:rPr>
        <w:t xml:space="preserve"> 20</w:t>
      </w:r>
      <w:r w:rsidR="00FA2454" w:rsidRPr="003D2BC7">
        <w:rPr>
          <w:rFonts w:ascii="Arial" w:hAnsi="Arial"/>
          <w:sz w:val="24"/>
          <w:szCs w:val="24"/>
        </w:rPr>
        <w:t>2</w:t>
      </w:r>
      <w:r w:rsidR="00434CBB" w:rsidRPr="003D2BC7">
        <w:rPr>
          <w:rFonts w:ascii="Arial" w:hAnsi="Arial"/>
          <w:sz w:val="24"/>
          <w:szCs w:val="24"/>
        </w:rPr>
        <w:t>4</w:t>
      </w:r>
    </w:p>
    <w:p w14:paraId="01C26134" w14:textId="77777777" w:rsidR="003B53B4" w:rsidRPr="003D2BC7" w:rsidRDefault="003B53B4" w:rsidP="003B53B4">
      <w:pPr>
        <w:rPr>
          <w:rFonts w:ascii="Arial" w:hAnsi="Arial"/>
          <w:sz w:val="24"/>
          <w:szCs w:val="24"/>
        </w:rPr>
      </w:pPr>
    </w:p>
    <w:p w14:paraId="1917AC02" w14:textId="77777777" w:rsidR="003B53B4" w:rsidRPr="003D2BC7" w:rsidRDefault="003B53B4" w:rsidP="003B53B4">
      <w:pPr>
        <w:rPr>
          <w:rFonts w:ascii="Arial" w:hAnsi="Arial"/>
          <w:sz w:val="24"/>
          <w:szCs w:val="24"/>
        </w:rPr>
      </w:pPr>
    </w:p>
    <w:p w14:paraId="3C2E9156" w14:textId="37B4C279" w:rsidR="003B53B4" w:rsidRPr="003D2BC7" w:rsidRDefault="003B53B4" w:rsidP="003B53B4">
      <w:pPr>
        <w:rPr>
          <w:rFonts w:ascii="Arial" w:hAnsi="Arial"/>
          <w:sz w:val="24"/>
          <w:szCs w:val="24"/>
        </w:rPr>
      </w:pPr>
      <w:r w:rsidRPr="003D2BC7">
        <w:rPr>
          <w:rFonts w:ascii="Arial" w:hAnsi="Arial"/>
          <w:sz w:val="24"/>
          <w:szCs w:val="24"/>
        </w:rPr>
        <w:t>MEMORANDUM FOR</w:t>
      </w:r>
      <w:r w:rsidR="00536980">
        <w:rPr>
          <w:rFonts w:ascii="Arial" w:hAnsi="Arial"/>
          <w:sz w:val="24"/>
          <w:szCs w:val="24"/>
        </w:rPr>
        <w:t xml:space="preserve"> SEE</w:t>
      </w:r>
      <w:r w:rsidRPr="003D2BC7">
        <w:rPr>
          <w:rFonts w:ascii="Arial" w:hAnsi="Arial"/>
          <w:sz w:val="24"/>
          <w:szCs w:val="24"/>
        </w:rPr>
        <w:t xml:space="preserve"> DISTRIBUTION</w:t>
      </w:r>
    </w:p>
    <w:p w14:paraId="618A5B18" w14:textId="77777777" w:rsidR="003B53B4" w:rsidRPr="003D2BC7" w:rsidRDefault="003B53B4" w:rsidP="003B53B4">
      <w:pPr>
        <w:rPr>
          <w:rFonts w:ascii="Arial" w:hAnsi="Arial"/>
          <w:sz w:val="24"/>
          <w:szCs w:val="24"/>
        </w:rPr>
      </w:pPr>
    </w:p>
    <w:p w14:paraId="13D5932B" w14:textId="0768FE42" w:rsidR="003B53B4" w:rsidRPr="003D2BC7" w:rsidRDefault="000E7475" w:rsidP="003B53B4">
      <w:pPr>
        <w:rPr>
          <w:rFonts w:ascii="Arial" w:hAnsi="Arial"/>
          <w:sz w:val="24"/>
          <w:szCs w:val="24"/>
        </w:rPr>
      </w:pPr>
      <w:r w:rsidRPr="003D2BC7">
        <w:rPr>
          <w:rFonts w:ascii="Arial" w:hAnsi="Arial"/>
          <w:sz w:val="24"/>
          <w:szCs w:val="24"/>
        </w:rPr>
        <w:t xml:space="preserve">SUBJECT:  </w:t>
      </w:r>
      <w:r w:rsidR="0046548C" w:rsidRPr="003D2BC7">
        <w:rPr>
          <w:rFonts w:ascii="Arial" w:hAnsi="Arial"/>
          <w:sz w:val="24"/>
          <w:szCs w:val="24"/>
        </w:rPr>
        <w:t>202</w:t>
      </w:r>
      <w:r w:rsidR="0064163E" w:rsidRPr="003D2BC7">
        <w:rPr>
          <w:rFonts w:ascii="Arial" w:hAnsi="Arial"/>
          <w:sz w:val="24"/>
          <w:szCs w:val="24"/>
        </w:rPr>
        <w:t>5</w:t>
      </w:r>
      <w:r w:rsidR="00637B39" w:rsidRPr="003D2BC7">
        <w:rPr>
          <w:rFonts w:ascii="Arial" w:hAnsi="Arial"/>
          <w:sz w:val="24"/>
          <w:szCs w:val="24"/>
        </w:rPr>
        <w:t xml:space="preserve"> </w:t>
      </w:r>
      <w:r w:rsidR="00A55206" w:rsidRPr="003D2BC7">
        <w:rPr>
          <w:rFonts w:ascii="Arial" w:hAnsi="Arial"/>
          <w:sz w:val="24"/>
          <w:szCs w:val="24"/>
        </w:rPr>
        <w:t xml:space="preserve">Fort Sill Intramural </w:t>
      </w:r>
      <w:r w:rsidR="00CF4669" w:rsidRPr="003D2BC7">
        <w:rPr>
          <w:rFonts w:ascii="Arial" w:hAnsi="Arial"/>
          <w:sz w:val="24"/>
          <w:szCs w:val="24"/>
        </w:rPr>
        <w:t>Volleyball</w:t>
      </w:r>
      <w:r w:rsidR="00A55206" w:rsidRPr="003D2BC7">
        <w:rPr>
          <w:rFonts w:ascii="Arial" w:hAnsi="Arial"/>
          <w:sz w:val="24"/>
          <w:szCs w:val="24"/>
        </w:rPr>
        <w:t xml:space="preserve"> Memorandum of Instruction</w:t>
      </w:r>
      <w:r w:rsidR="008A5ED9" w:rsidRPr="003D2BC7">
        <w:rPr>
          <w:rFonts w:ascii="Arial" w:hAnsi="Arial"/>
          <w:sz w:val="24"/>
          <w:szCs w:val="24"/>
        </w:rPr>
        <w:t xml:space="preserve"> (MOI)</w:t>
      </w:r>
      <w:r w:rsidR="003B53B4" w:rsidRPr="003D2BC7">
        <w:rPr>
          <w:rFonts w:ascii="Arial" w:hAnsi="Arial"/>
          <w:sz w:val="24"/>
          <w:szCs w:val="24"/>
        </w:rPr>
        <w:t>.</w:t>
      </w:r>
    </w:p>
    <w:p w14:paraId="037B9E3C" w14:textId="77777777" w:rsidR="003B53B4" w:rsidRPr="003D2BC7" w:rsidRDefault="003B53B4" w:rsidP="003B53B4">
      <w:pPr>
        <w:rPr>
          <w:rFonts w:ascii="Arial" w:hAnsi="Arial"/>
          <w:sz w:val="24"/>
          <w:szCs w:val="24"/>
        </w:rPr>
      </w:pPr>
    </w:p>
    <w:p w14:paraId="38720D75" w14:textId="77777777" w:rsidR="003B53B4" w:rsidRPr="003D2BC7" w:rsidRDefault="003B53B4" w:rsidP="00171149">
      <w:pPr>
        <w:pStyle w:val="ListParagraph"/>
        <w:numPr>
          <w:ilvl w:val="0"/>
          <w:numId w:val="9"/>
        </w:numPr>
        <w:ind w:left="360"/>
        <w:rPr>
          <w:rFonts w:ascii="Arial" w:hAnsi="Arial"/>
          <w:sz w:val="24"/>
          <w:szCs w:val="24"/>
        </w:rPr>
      </w:pPr>
      <w:r w:rsidRPr="003D2BC7">
        <w:rPr>
          <w:rFonts w:ascii="Arial" w:hAnsi="Arial"/>
          <w:bCs/>
          <w:sz w:val="24"/>
          <w:szCs w:val="24"/>
        </w:rPr>
        <w:t>PURPOSE</w:t>
      </w:r>
      <w:r w:rsidRPr="003D2BC7">
        <w:rPr>
          <w:rFonts w:ascii="Arial" w:hAnsi="Arial"/>
          <w:sz w:val="24"/>
          <w:szCs w:val="24"/>
        </w:rPr>
        <w:t>.  This memorandum, IAW USAFCOEFS PAM 215-1, prescribes the</w:t>
      </w:r>
    </w:p>
    <w:p w14:paraId="0A7B1B0C" w14:textId="654BA666" w:rsidR="003B53B4" w:rsidRPr="003D2BC7" w:rsidRDefault="003B53B4" w:rsidP="003B53B4">
      <w:pPr>
        <w:rPr>
          <w:rFonts w:ascii="Arial" w:hAnsi="Arial"/>
          <w:sz w:val="24"/>
          <w:szCs w:val="24"/>
        </w:rPr>
      </w:pPr>
      <w:r w:rsidRPr="003D2BC7">
        <w:rPr>
          <w:rFonts w:ascii="Arial" w:hAnsi="Arial"/>
          <w:sz w:val="24"/>
          <w:szCs w:val="24"/>
        </w:rPr>
        <w:t>procedur</w:t>
      </w:r>
      <w:r w:rsidR="0046548C" w:rsidRPr="003D2BC7">
        <w:rPr>
          <w:rFonts w:ascii="Arial" w:hAnsi="Arial"/>
          <w:sz w:val="24"/>
          <w:szCs w:val="24"/>
        </w:rPr>
        <w:t>es and rules for the 202</w:t>
      </w:r>
      <w:r w:rsidR="0064163E" w:rsidRPr="003D2BC7">
        <w:rPr>
          <w:rFonts w:ascii="Arial" w:hAnsi="Arial"/>
          <w:sz w:val="24"/>
          <w:szCs w:val="24"/>
        </w:rPr>
        <w:t>5</w:t>
      </w:r>
      <w:r w:rsidR="00A55206" w:rsidRPr="003D2BC7">
        <w:rPr>
          <w:rFonts w:ascii="Arial" w:hAnsi="Arial"/>
          <w:sz w:val="24"/>
          <w:szCs w:val="24"/>
        </w:rPr>
        <w:t xml:space="preserve"> Fort Sill </w:t>
      </w:r>
      <w:r w:rsidR="006019F1" w:rsidRPr="003D2BC7">
        <w:rPr>
          <w:rFonts w:ascii="Arial" w:hAnsi="Arial"/>
          <w:sz w:val="24"/>
          <w:szCs w:val="24"/>
        </w:rPr>
        <w:t>Intramural</w:t>
      </w:r>
      <w:r w:rsidR="008A5ED9" w:rsidRPr="003D2BC7">
        <w:rPr>
          <w:rFonts w:ascii="Arial" w:hAnsi="Arial"/>
          <w:sz w:val="24"/>
          <w:szCs w:val="24"/>
        </w:rPr>
        <w:t xml:space="preserve"> (IM)</w:t>
      </w:r>
      <w:r w:rsidR="006019F1" w:rsidRPr="003D2BC7">
        <w:rPr>
          <w:rFonts w:ascii="Arial" w:hAnsi="Arial"/>
          <w:sz w:val="24"/>
          <w:szCs w:val="24"/>
        </w:rPr>
        <w:t xml:space="preserve"> </w:t>
      </w:r>
      <w:r w:rsidR="00CF4669" w:rsidRPr="003D2BC7">
        <w:rPr>
          <w:rFonts w:ascii="Arial" w:hAnsi="Arial"/>
          <w:sz w:val="24"/>
          <w:szCs w:val="24"/>
        </w:rPr>
        <w:t>Volleyball</w:t>
      </w:r>
      <w:r w:rsidR="00A55206" w:rsidRPr="003D2BC7">
        <w:rPr>
          <w:rFonts w:ascii="Arial" w:hAnsi="Arial"/>
          <w:sz w:val="24"/>
          <w:szCs w:val="24"/>
        </w:rPr>
        <w:t xml:space="preserve"> season</w:t>
      </w:r>
      <w:r w:rsidRPr="003D2BC7">
        <w:rPr>
          <w:rFonts w:ascii="Arial" w:hAnsi="Arial"/>
          <w:sz w:val="24"/>
          <w:szCs w:val="24"/>
        </w:rPr>
        <w:t>.</w:t>
      </w:r>
    </w:p>
    <w:p w14:paraId="2FC95129" w14:textId="77777777" w:rsidR="003B53B4" w:rsidRPr="003D2BC7" w:rsidRDefault="003B53B4" w:rsidP="003B53B4">
      <w:pPr>
        <w:rPr>
          <w:rFonts w:ascii="Arial" w:hAnsi="Arial"/>
          <w:sz w:val="24"/>
          <w:szCs w:val="24"/>
        </w:rPr>
      </w:pPr>
    </w:p>
    <w:p w14:paraId="593B5567" w14:textId="77777777" w:rsidR="003B53B4" w:rsidRPr="003D2BC7" w:rsidRDefault="003B53B4" w:rsidP="003B53B4">
      <w:pPr>
        <w:rPr>
          <w:rFonts w:ascii="Arial" w:hAnsi="Arial"/>
          <w:sz w:val="24"/>
          <w:szCs w:val="24"/>
        </w:rPr>
      </w:pPr>
      <w:r w:rsidRPr="003D2BC7">
        <w:rPr>
          <w:rFonts w:ascii="Arial" w:hAnsi="Arial"/>
          <w:sz w:val="24"/>
          <w:szCs w:val="24"/>
        </w:rPr>
        <w:t xml:space="preserve">2.   </w:t>
      </w:r>
      <w:r w:rsidRPr="003D2BC7">
        <w:rPr>
          <w:rFonts w:ascii="Arial" w:hAnsi="Arial"/>
          <w:bCs/>
          <w:sz w:val="24"/>
          <w:szCs w:val="24"/>
        </w:rPr>
        <w:t>GENERAL</w:t>
      </w:r>
      <w:r w:rsidRPr="003D2BC7">
        <w:rPr>
          <w:rFonts w:ascii="Arial" w:hAnsi="Arial"/>
          <w:sz w:val="24"/>
          <w:szCs w:val="24"/>
        </w:rPr>
        <w:t>.</w:t>
      </w:r>
    </w:p>
    <w:p w14:paraId="54484382" w14:textId="77777777" w:rsidR="003B53B4" w:rsidRPr="003D2BC7" w:rsidRDefault="003B53B4" w:rsidP="003B53B4">
      <w:pPr>
        <w:rPr>
          <w:rFonts w:ascii="Arial" w:hAnsi="Arial"/>
          <w:sz w:val="24"/>
          <w:szCs w:val="24"/>
        </w:rPr>
      </w:pPr>
    </w:p>
    <w:p w14:paraId="7352AC10" w14:textId="5E584800" w:rsidR="003B53B4" w:rsidRPr="003D2BC7" w:rsidRDefault="00012DDA" w:rsidP="008A5ED9">
      <w:pPr>
        <w:pStyle w:val="ListParagraph"/>
        <w:numPr>
          <w:ilvl w:val="0"/>
          <w:numId w:val="25"/>
        </w:numPr>
        <w:rPr>
          <w:rFonts w:ascii="Arial" w:hAnsi="Arial"/>
          <w:sz w:val="24"/>
          <w:szCs w:val="24"/>
        </w:rPr>
      </w:pPr>
      <w:r w:rsidRPr="003D2BC7">
        <w:rPr>
          <w:rFonts w:ascii="Arial" w:hAnsi="Arial"/>
          <w:sz w:val="24"/>
          <w:szCs w:val="24"/>
        </w:rPr>
        <w:t>The</w:t>
      </w:r>
      <w:r w:rsidR="000E7475" w:rsidRPr="003D2BC7">
        <w:rPr>
          <w:rFonts w:ascii="Arial" w:hAnsi="Arial"/>
          <w:sz w:val="24"/>
          <w:szCs w:val="24"/>
        </w:rPr>
        <w:t xml:space="preserve"> 20</w:t>
      </w:r>
      <w:r w:rsidR="00291678" w:rsidRPr="003D2BC7">
        <w:rPr>
          <w:rFonts w:ascii="Arial" w:hAnsi="Arial"/>
          <w:sz w:val="24"/>
          <w:szCs w:val="24"/>
        </w:rPr>
        <w:t>2</w:t>
      </w:r>
      <w:r w:rsidR="0064163E" w:rsidRPr="003D2BC7">
        <w:rPr>
          <w:rFonts w:ascii="Arial" w:hAnsi="Arial"/>
          <w:sz w:val="24"/>
          <w:szCs w:val="24"/>
        </w:rPr>
        <w:t>5</w:t>
      </w:r>
      <w:r w:rsidR="00434CBB" w:rsidRPr="003D2BC7">
        <w:rPr>
          <w:rFonts w:ascii="Arial" w:hAnsi="Arial"/>
          <w:sz w:val="24"/>
          <w:szCs w:val="24"/>
        </w:rPr>
        <w:t xml:space="preserve"> </w:t>
      </w:r>
      <w:r w:rsidR="00A55206" w:rsidRPr="003D2BC7">
        <w:rPr>
          <w:rFonts w:ascii="Arial" w:hAnsi="Arial"/>
          <w:sz w:val="24"/>
          <w:szCs w:val="24"/>
        </w:rPr>
        <w:t xml:space="preserve">Fort Sill </w:t>
      </w:r>
      <w:r w:rsidR="008A5ED9" w:rsidRPr="003D2BC7">
        <w:rPr>
          <w:rFonts w:ascii="Arial" w:hAnsi="Arial"/>
          <w:sz w:val="24"/>
          <w:szCs w:val="24"/>
        </w:rPr>
        <w:t xml:space="preserve">IM </w:t>
      </w:r>
      <w:r w:rsidR="00CF4669" w:rsidRPr="003D2BC7">
        <w:rPr>
          <w:rFonts w:ascii="Arial" w:hAnsi="Arial"/>
          <w:sz w:val="24"/>
          <w:szCs w:val="24"/>
        </w:rPr>
        <w:t>Volleyball</w:t>
      </w:r>
      <w:r w:rsidR="00A55206" w:rsidRPr="003D2BC7">
        <w:rPr>
          <w:rFonts w:ascii="Arial" w:hAnsi="Arial"/>
          <w:sz w:val="24"/>
          <w:szCs w:val="24"/>
        </w:rPr>
        <w:t xml:space="preserve"> season </w:t>
      </w:r>
      <w:r w:rsidR="003B53B4" w:rsidRPr="003D2BC7">
        <w:rPr>
          <w:rFonts w:ascii="Arial" w:hAnsi="Arial"/>
          <w:sz w:val="24"/>
          <w:szCs w:val="24"/>
        </w:rPr>
        <w:t>will be scheduled as follows:</w:t>
      </w:r>
    </w:p>
    <w:p w14:paraId="459FD9D9" w14:textId="77777777" w:rsidR="003B53B4" w:rsidRPr="003D2BC7" w:rsidRDefault="003B53B4" w:rsidP="003B53B4">
      <w:pPr>
        <w:rPr>
          <w:rFonts w:ascii="Arial" w:hAnsi="Arial"/>
          <w:sz w:val="24"/>
          <w:szCs w:val="24"/>
        </w:rPr>
      </w:pPr>
    </w:p>
    <w:p w14:paraId="20753360" w14:textId="77777777" w:rsidR="008A5ED9" w:rsidRPr="003D2BC7" w:rsidRDefault="003B53B4" w:rsidP="003B53B4">
      <w:pPr>
        <w:ind w:firstLine="360"/>
        <w:rPr>
          <w:rFonts w:ascii="Arial" w:hAnsi="Arial"/>
          <w:sz w:val="24"/>
          <w:szCs w:val="24"/>
        </w:rPr>
      </w:pPr>
      <w:r w:rsidRPr="003D2BC7">
        <w:rPr>
          <w:rFonts w:ascii="Arial" w:hAnsi="Arial"/>
          <w:sz w:val="24"/>
          <w:szCs w:val="24"/>
        </w:rPr>
        <w:t>Entry (LOI)</w:t>
      </w:r>
      <w:r w:rsidR="008A5ED9" w:rsidRPr="003D2BC7">
        <w:rPr>
          <w:rFonts w:ascii="Arial" w:hAnsi="Arial"/>
          <w:sz w:val="24"/>
          <w:szCs w:val="24"/>
        </w:rPr>
        <w:tab/>
        <w:t xml:space="preserve">          Coaches or</w:t>
      </w:r>
      <w:r w:rsidR="008A5ED9" w:rsidRPr="003D2BC7">
        <w:rPr>
          <w:rFonts w:ascii="Arial" w:hAnsi="Arial"/>
          <w:sz w:val="24"/>
          <w:szCs w:val="24"/>
        </w:rPr>
        <w:tab/>
      </w:r>
      <w:r w:rsidR="008A5ED9" w:rsidRPr="003D2BC7">
        <w:rPr>
          <w:rFonts w:ascii="Arial" w:hAnsi="Arial"/>
          <w:sz w:val="24"/>
          <w:szCs w:val="24"/>
        </w:rPr>
        <w:tab/>
        <w:t>Start</w:t>
      </w:r>
      <w:r w:rsidR="008A5ED9" w:rsidRPr="003D2BC7">
        <w:rPr>
          <w:rFonts w:ascii="Arial" w:hAnsi="Arial"/>
          <w:sz w:val="24"/>
          <w:szCs w:val="24"/>
        </w:rPr>
        <w:tab/>
      </w:r>
      <w:r w:rsidR="008A5ED9" w:rsidRPr="003D2BC7">
        <w:rPr>
          <w:rFonts w:ascii="Arial" w:hAnsi="Arial"/>
          <w:sz w:val="24"/>
          <w:szCs w:val="24"/>
        </w:rPr>
        <w:tab/>
        <w:t xml:space="preserve">   Installation</w:t>
      </w:r>
    </w:p>
    <w:p w14:paraId="4B409FAC" w14:textId="2E4B6001" w:rsidR="008A5ED9" w:rsidRPr="003D2BC7" w:rsidRDefault="008A5ED9" w:rsidP="003B53B4">
      <w:pPr>
        <w:ind w:firstLine="360"/>
        <w:rPr>
          <w:rFonts w:ascii="Arial" w:hAnsi="Arial"/>
          <w:sz w:val="24"/>
          <w:szCs w:val="24"/>
        </w:rPr>
      </w:pPr>
      <w:r w:rsidRPr="003D2BC7">
        <w:rPr>
          <w:rFonts w:ascii="Arial" w:hAnsi="Arial"/>
          <w:sz w:val="24"/>
          <w:szCs w:val="24"/>
        </w:rPr>
        <w:t xml:space="preserve">  </w:t>
      </w:r>
      <w:r w:rsidRPr="003D2BC7">
        <w:rPr>
          <w:rFonts w:ascii="Arial" w:hAnsi="Arial"/>
          <w:sz w:val="24"/>
          <w:szCs w:val="24"/>
          <w:u w:val="single"/>
        </w:rPr>
        <w:t>Suspense</w:t>
      </w:r>
      <w:r w:rsidRPr="003D2BC7">
        <w:rPr>
          <w:rFonts w:ascii="Arial" w:hAnsi="Arial"/>
          <w:sz w:val="24"/>
          <w:szCs w:val="24"/>
        </w:rPr>
        <w:tab/>
        <w:t>Athletic &amp; Recreation</w:t>
      </w:r>
      <w:r w:rsidRPr="003D2BC7">
        <w:rPr>
          <w:rFonts w:ascii="Arial" w:hAnsi="Arial"/>
          <w:sz w:val="24"/>
          <w:szCs w:val="24"/>
        </w:rPr>
        <w:tab/>
      </w:r>
      <w:r w:rsidRPr="003D2BC7">
        <w:rPr>
          <w:rFonts w:ascii="Arial" w:hAnsi="Arial"/>
          <w:sz w:val="24"/>
          <w:szCs w:val="24"/>
          <w:u w:val="single"/>
        </w:rPr>
        <w:t>Date</w:t>
      </w:r>
      <w:r w:rsidRPr="003D2BC7">
        <w:rPr>
          <w:rFonts w:ascii="Arial" w:hAnsi="Arial"/>
          <w:sz w:val="24"/>
          <w:szCs w:val="24"/>
        </w:rPr>
        <w:tab/>
      </w:r>
      <w:r w:rsidRPr="003D2BC7">
        <w:rPr>
          <w:rFonts w:ascii="Arial" w:hAnsi="Arial"/>
          <w:sz w:val="24"/>
          <w:szCs w:val="24"/>
        </w:rPr>
        <w:tab/>
      </w:r>
      <w:r w:rsidRPr="003D2BC7">
        <w:rPr>
          <w:rFonts w:ascii="Arial" w:hAnsi="Arial"/>
          <w:sz w:val="24"/>
          <w:szCs w:val="24"/>
          <w:u w:val="single"/>
        </w:rPr>
        <w:t>Championship</w:t>
      </w:r>
    </w:p>
    <w:p w14:paraId="093A735D" w14:textId="77777777" w:rsidR="008A5ED9" w:rsidRPr="003D2BC7" w:rsidRDefault="008A5ED9" w:rsidP="003B53B4">
      <w:pPr>
        <w:ind w:firstLine="360"/>
        <w:rPr>
          <w:rFonts w:ascii="Arial" w:hAnsi="Arial"/>
          <w:sz w:val="24"/>
          <w:szCs w:val="24"/>
        </w:rPr>
      </w:pP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t xml:space="preserve">         (A &amp; R) Rep</w:t>
      </w:r>
    </w:p>
    <w:p w14:paraId="22685D27" w14:textId="77777777" w:rsidR="003B53B4" w:rsidRPr="003D2BC7" w:rsidRDefault="008A5ED9" w:rsidP="003B53B4">
      <w:pPr>
        <w:ind w:firstLine="360"/>
        <w:rPr>
          <w:rFonts w:ascii="Arial" w:hAnsi="Arial"/>
          <w:sz w:val="24"/>
          <w:szCs w:val="24"/>
          <w:u w:val="single"/>
        </w:rPr>
      </w:pP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003B53B4" w:rsidRPr="003D2BC7">
        <w:rPr>
          <w:rFonts w:ascii="Arial" w:hAnsi="Arial"/>
          <w:sz w:val="24"/>
          <w:szCs w:val="24"/>
          <w:u w:val="single"/>
        </w:rPr>
        <w:t>Meeting</w:t>
      </w:r>
    </w:p>
    <w:p w14:paraId="18CA54A5" w14:textId="77777777" w:rsidR="008A5ED9" w:rsidRPr="003D2BC7" w:rsidRDefault="008A5ED9" w:rsidP="003B53B4">
      <w:pPr>
        <w:ind w:firstLine="360"/>
        <w:rPr>
          <w:rFonts w:ascii="Arial" w:hAnsi="Arial"/>
          <w:sz w:val="24"/>
          <w:szCs w:val="24"/>
          <w:u w:val="single"/>
        </w:rPr>
      </w:pPr>
    </w:p>
    <w:p w14:paraId="251E0F9D" w14:textId="6E507BF7" w:rsidR="003B53B4" w:rsidRPr="003D2BC7" w:rsidRDefault="00553EE8" w:rsidP="00987CF7">
      <w:pPr>
        <w:ind w:left="105"/>
        <w:rPr>
          <w:rFonts w:ascii="Arial" w:hAnsi="Arial"/>
          <w:sz w:val="24"/>
          <w:szCs w:val="24"/>
        </w:rPr>
      </w:pPr>
      <w:r w:rsidRPr="003D2BC7">
        <w:rPr>
          <w:rFonts w:ascii="Arial" w:hAnsi="Arial"/>
          <w:sz w:val="24"/>
          <w:szCs w:val="24"/>
        </w:rPr>
        <w:t xml:space="preserve">    </w:t>
      </w:r>
      <w:r w:rsidR="00595009" w:rsidRPr="003D2BC7">
        <w:rPr>
          <w:rFonts w:ascii="Arial" w:hAnsi="Arial"/>
          <w:sz w:val="24"/>
          <w:szCs w:val="24"/>
        </w:rPr>
        <w:t xml:space="preserve"> </w:t>
      </w:r>
      <w:r w:rsidR="00434CBB" w:rsidRPr="003D2BC7">
        <w:rPr>
          <w:rFonts w:ascii="Arial" w:hAnsi="Arial"/>
          <w:sz w:val="24"/>
          <w:szCs w:val="24"/>
        </w:rPr>
        <w:t>7</w:t>
      </w:r>
      <w:r w:rsidR="008C43DA" w:rsidRPr="003D2BC7">
        <w:rPr>
          <w:rFonts w:ascii="Arial" w:hAnsi="Arial"/>
          <w:sz w:val="24"/>
          <w:szCs w:val="24"/>
        </w:rPr>
        <w:t xml:space="preserve"> OCT</w:t>
      </w:r>
      <w:r w:rsidR="000E7475" w:rsidRPr="003D2BC7">
        <w:rPr>
          <w:rFonts w:ascii="Arial" w:hAnsi="Arial"/>
          <w:sz w:val="24"/>
          <w:szCs w:val="24"/>
        </w:rPr>
        <w:t xml:space="preserve"> </w:t>
      </w:r>
      <w:r w:rsidR="0046548C" w:rsidRPr="003D2BC7">
        <w:rPr>
          <w:rFonts w:ascii="Arial" w:hAnsi="Arial"/>
          <w:sz w:val="24"/>
          <w:szCs w:val="24"/>
        </w:rPr>
        <w:t>2</w:t>
      </w:r>
      <w:r w:rsidR="0064163E" w:rsidRPr="003D2BC7">
        <w:rPr>
          <w:rFonts w:ascii="Arial" w:hAnsi="Arial"/>
          <w:sz w:val="24"/>
          <w:szCs w:val="24"/>
        </w:rPr>
        <w:t>5</w:t>
      </w:r>
      <w:r w:rsidR="00D75A51" w:rsidRPr="003D2BC7">
        <w:rPr>
          <w:rFonts w:ascii="Arial" w:hAnsi="Arial"/>
          <w:sz w:val="24"/>
          <w:szCs w:val="24"/>
        </w:rPr>
        <w:tab/>
        <w:t xml:space="preserve">           </w:t>
      </w:r>
      <w:r w:rsidR="00434CBB" w:rsidRPr="003D2BC7">
        <w:rPr>
          <w:rFonts w:ascii="Arial" w:hAnsi="Arial"/>
          <w:sz w:val="24"/>
          <w:szCs w:val="24"/>
        </w:rPr>
        <w:t>9</w:t>
      </w:r>
      <w:r w:rsidR="008C43DA" w:rsidRPr="003D2BC7">
        <w:rPr>
          <w:rFonts w:ascii="Arial" w:hAnsi="Arial"/>
          <w:sz w:val="24"/>
          <w:szCs w:val="24"/>
        </w:rPr>
        <w:t xml:space="preserve"> OCT</w:t>
      </w:r>
      <w:r w:rsidR="0046548C" w:rsidRPr="003D2BC7">
        <w:rPr>
          <w:rFonts w:ascii="Arial" w:hAnsi="Arial"/>
          <w:sz w:val="24"/>
          <w:szCs w:val="24"/>
        </w:rPr>
        <w:t xml:space="preserve"> </w:t>
      </w:r>
      <w:r w:rsidR="00434CBB" w:rsidRPr="003D2BC7">
        <w:rPr>
          <w:rFonts w:ascii="Arial" w:hAnsi="Arial"/>
          <w:sz w:val="24"/>
          <w:szCs w:val="24"/>
        </w:rPr>
        <w:t>2</w:t>
      </w:r>
      <w:r w:rsidR="00FC59B4" w:rsidRPr="003D2BC7">
        <w:rPr>
          <w:rFonts w:ascii="Arial" w:hAnsi="Arial"/>
          <w:sz w:val="24"/>
          <w:szCs w:val="24"/>
        </w:rPr>
        <w:t>5</w:t>
      </w:r>
      <w:r w:rsidR="008A5ED9" w:rsidRPr="003D2BC7">
        <w:rPr>
          <w:rFonts w:ascii="Arial" w:hAnsi="Arial"/>
          <w:sz w:val="24"/>
          <w:szCs w:val="24"/>
        </w:rPr>
        <w:tab/>
      </w:r>
      <w:r w:rsidR="008C43DA" w:rsidRPr="003D2BC7">
        <w:rPr>
          <w:rFonts w:ascii="Arial" w:hAnsi="Arial"/>
          <w:sz w:val="24"/>
          <w:szCs w:val="24"/>
        </w:rPr>
        <w:t xml:space="preserve">      </w:t>
      </w:r>
      <w:r w:rsidR="00434CBB" w:rsidRPr="003D2BC7">
        <w:rPr>
          <w:rFonts w:ascii="Arial" w:hAnsi="Arial"/>
          <w:sz w:val="24"/>
          <w:szCs w:val="24"/>
        </w:rPr>
        <w:t xml:space="preserve"> </w:t>
      </w:r>
      <w:r w:rsidR="00FA2454" w:rsidRPr="003D2BC7">
        <w:rPr>
          <w:rFonts w:ascii="Arial" w:hAnsi="Arial"/>
          <w:sz w:val="24"/>
          <w:szCs w:val="24"/>
        </w:rPr>
        <w:t>1</w:t>
      </w:r>
      <w:r w:rsidR="00FC59B4" w:rsidRPr="003D2BC7">
        <w:rPr>
          <w:rFonts w:ascii="Arial" w:hAnsi="Arial"/>
          <w:sz w:val="24"/>
          <w:szCs w:val="24"/>
        </w:rPr>
        <w:t>4</w:t>
      </w:r>
      <w:r w:rsidR="008C43DA" w:rsidRPr="003D2BC7">
        <w:rPr>
          <w:rFonts w:ascii="Arial" w:hAnsi="Arial"/>
          <w:sz w:val="24"/>
          <w:szCs w:val="24"/>
        </w:rPr>
        <w:t xml:space="preserve"> OCT</w:t>
      </w:r>
      <w:r w:rsidR="0046548C" w:rsidRPr="003D2BC7">
        <w:rPr>
          <w:rFonts w:ascii="Arial" w:hAnsi="Arial"/>
          <w:sz w:val="24"/>
          <w:szCs w:val="24"/>
        </w:rPr>
        <w:t xml:space="preserve"> </w:t>
      </w:r>
      <w:r w:rsidR="00FA2454" w:rsidRPr="003D2BC7">
        <w:rPr>
          <w:rFonts w:ascii="Arial" w:hAnsi="Arial"/>
          <w:sz w:val="24"/>
          <w:szCs w:val="24"/>
        </w:rPr>
        <w:t>2</w:t>
      </w:r>
      <w:r w:rsidR="00FC59B4" w:rsidRPr="003D2BC7">
        <w:rPr>
          <w:rFonts w:ascii="Arial" w:hAnsi="Arial"/>
          <w:sz w:val="24"/>
          <w:szCs w:val="24"/>
        </w:rPr>
        <w:t>5</w:t>
      </w:r>
      <w:r w:rsidR="003B53B4" w:rsidRPr="003D2BC7">
        <w:rPr>
          <w:rFonts w:ascii="Arial" w:hAnsi="Arial"/>
          <w:sz w:val="24"/>
          <w:szCs w:val="24"/>
        </w:rPr>
        <w:tab/>
      </w:r>
      <w:r w:rsidR="00434CBB" w:rsidRPr="003D2BC7">
        <w:rPr>
          <w:rFonts w:ascii="Arial" w:hAnsi="Arial"/>
          <w:sz w:val="24"/>
          <w:szCs w:val="24"/>
        </w:rPr>
        <w:t xml:space="preserve">   1</w:t>
      </w:r>
      <w:r w:rsidR="00FC59B4" w:rsidRPr="003D2BC7">
        <w:rPr>
          <w:rFonts w:ascii="Arial" w:hAnsi="Arial"/>
          <w:sz w:val="24"/>
          <w:szCs w:val="24"/>
        </w:rPr>
        <w:t>7</w:t>
      </w:r>
      <w:r w:rsidR="00291678" w:rsidRPr="003D2BC7">
        <w:rPr>
          <w:rFonts w:ascii="Arial" w:hAnsi="Arial"/>
          <w:sz w:val="24"/>
          <w:szCs w:val="24"/>
        </w:rPr>
        <w:t>-</w:t>
      </w:r>
      <w:r w:rsidR="00434CBB" w:rsidRPr="003D2BC7">
        <w:rPr>
          <w:rFonts w:ascii="Arial" w:hAnsi="Arial"/>
          <w:sz w:val="24"/>
          <w:szCs w:val="24"/>
        </w:rPr>
        <w:t>2</w:t>
      </w:r>
      <w:r w:rsidR="00FC59B4" w:rsidRPr="003D2BC7">
        <w:rPr>
          <w:rFonts w:ascii="Arial" w:hAnsi="Arial"/>
          <w:sz w:val="24"/>
          <w:szCs w:val="24"/>
        </w:rPr>
        <w:t>0</w:t>
      </w:r>
      <w:r w:rsidR="00FA2454" w:rsidRPr="003D2BC7">
        <w:rPr>
          <w:rFonts w:ascii="Arial" w:hAnsi="Arial"/>
          <w:sz w:val="24"/>
          <w:szCs w:val="24"/>
        </w:rPr>
        <w:t xml:space="preserve"> NOV 2</w:t>
      </w:r>
      <w:r w:rsidR="00FC59B4" w:rsidRPr="003D2BC7">
        <w:rPr>
          <w:rFonts w:ascii="Arial" w:hAnsi="Arial"/>
          <w:sz w:val="24"/>
          <w:szCs w:val="24"/>
        </w:rPr>
        <w:t>5</w:t>
      </w:r>
    </w:p>
    <w:p w14:paraId="0D49D36E" w14:textId="77777777" w:rsidR="003B53B4" w:rsidRPr="003D2BC7" w:rsidRDefault="003B53B4" w:rsidP="003B53B4">
      <w:pPr>
        <w:ind w:firstLine="360"/>
        <w:rPr>
          <w:rFonts w:ascii="Arial" w:hAnsi="Arial"/>
          <w:sz w:val="24"/>
          <w:szCs w:val="24"/>
        </w:rPr>
      </w:pPr>
    </w:p>
    <w:p w14:paraId="6440CAD2" w14:textId="3AA7663D" w:rsidR="00057C49" w:rsidRPr="003D2BC7" w:rsidRDefault="00637B39" w:rsidP="00637B39">
      <w:pPr>
        <w:rPr>
          <w:rFonts w:ascii="Arial" w:hAnsi="Arial"/>
          <w:sz w:val="24"/>
        </w:rPr>
      </w:pPr>
      <w:bookmarkStart w:id="0" w:name="OLE_LINK1"/>
      <w:bookmarkStart w:id="1" w:name="OLE_LINK2"/>
      <w:r w:rsidRPr="003D2BC7">
        <w:rPr>
          <w:rFonts w:ascii="Arial" w:hAnsi="Arial"/>
          <w:sz w:val="24"/>
          <w:szCs w:val="24"/>
        </w:rPr>
        <w:t xml:space="preserve">      b. </w:t>
      </w:r>
      <w:r w:rsidR="007D2F0E" w:rsidRPr="003D2BC7">
        <w:rPr>
          <w:rFonts w:ascii="Arial" w:hAnsi="Arial"/>
          <w:sz w:val="24"/>
          <w:szCs w:val="24"/>
        </w:rPr>
        <w:t xml:space="preserve">The coaches </w:t>
      </w:r>
      <w:r w:rsidR="008A5ED9" w:rsidRPr="003D2BC7">
        <w:rPr>
          <w:rFonts w:ascii="Arial" w:hAnsi="Arial"/>
          <w:sz w:val="24"/>
          <w:szCs w:val="24"/>
        </w:rPr>
        <w:t xml:space="preserve">or A &amp; R </w:t>
      </w:r>
      <w:r w:rsidR="007D2F0E" w:rsidRPr="003D2BC7">
        <w:rPr>
          <w:rFonts w:ascii="Arial" w:hAnsi="Arial"/>
          <w:sz w:val="24"/>
          <w:szCs w:val="24"/>
        </w:rPr>
        <w:t>meeting will be held at 1</w:t>
      </w:r>
      <w:r w:rsidR="0046548C" w:rsidRPr="003D2BC7">
        <w:rPr>
          <w:rFonts w:ascii="Arial" w:hAnsi="Arial"/>
          <w:sz w:val="24"/>
          <w:szCs w:val="24"/>
        </w:rPr>
        <w:t>030</w:t>
      </w:r>
      <w:r w:rsidR="007D2F0E" w:rsidRPr="003D2BC7">
        <w:rPr>
          <w:rFonts w:ascii="Arial" w:hAnsi="Arial"/>
          <w:sz w:val="24"/>
          <w:szCs w:val="24"/>
        </w:rPr>
        <w:t xml:space="preserve"> </w:t>
      </w:r>
      <w:r w:rsidR="00291678" w:rsidRPr="003D2BC7">
        <w:rPr>
          <w:rFonts w:ascii="Arial" w:hAnsi="Arial"/>
          <w:sz w:val="24"/>
          <w:szCs w:val="24"/>
        </w:rPr>
        <w:t>hrs.</w:t>
      </w:r>
      <w:r w:rsidR="008A5ED9" w:rsidRPr="003D2BC7">
        <w:rPr>
          <w:rFonts w:ascii="Arial" w:hAnsi="Arial"/>
          <w:sz w:val="24"/>
          <w:szCs w:val="24"/>
        </w:rPr>
        <w:t xml:space="preserve"> on </w:t>
      </w:r>
      <w:r w:rsidR="00434CBB" w:rsidRPr="003D2BC7">
        <w:rPr>
          <w:rFonts w:ascii="Arial" w:hAnsi="Arial"/>
          <w:sz w:val="24"/>
          <w:szCs w:val="24"/>
        </w:rPr>
        <w:t>9</w:t>
      </w:r>
      <w:r w:rsidR="00A31E4F" w:rsidRPr="003D2BC7">
        <w:rPr>
          <w:rFonts w:ascii="Arial" w:hAnsi="Arial"/>
          <w:sz w:val="24"/>
          <w:szCs w:val="24"/>
        </w:rPr>
        <w:t xml:space="preserve"> </w:t>
      </w:r>
      <w:r w:rsidR="008C43DA" w:rsidRPr="003D2BC7">
        <w:rPr>
          <w:rFonts w:ascii="Arial" w:hAnsi="Arial"/>
          <w:sz w:val="24"/>
          <w:szCs w:val="24"/>
        </w:rPr>
        <w:t>OCT</w:t>
      </w:r>
      <w:r w:rsidR="008A5ED9" w:rsidRPr="003D2BC7">
        <w:rPr>
          <w:rFonts w:ascii="Arial" w:hAnsi="Arial"/>
          <w:sz w:val="24"/>
          <w:szCs w:val="24"/>
        </w:rPr>
        <w:t xml:space="preserve"> 20</w:t>
      </w:r>
      <w:r w:rsidR="0046548C" w:rsidRPr="003D2BC7">
        <w:rPr>
          <w:rFonts w:ascii="Arial" w:hAnsi="Arial"/>
          <w:sz w:val="24"/>
          <w:szCs w:val="24"/>
        </w:rPr>
        <w:t>2</w:t>
      </w:r>
      <w:r w:rsidR="00C679A7" w:rsidRPr="003D2BC7">
        <w:rPr>
          <w:rFonts w:ascii="Arial" w:hAnsi="Arial"/>
          <w:sz w:val="24"/>
          <w:szCs w:val="24"/>
        </w:rPr>
        <w:t>5</w:t>
      </w:r>
      <w:r w:rsidR="00FF3958" w:rsidRPr="003D2BC7">
        <w:rPr>
          <w:rFonts w:ascii="Arial" w:hAnsi="Arial"/>
          <w:sz w:val="24"/>
          <w:szCs w:val="24"/>
        </w:rPr>
        <w:t xml:space="preserve"> </w:t>
      </w:r>
      <w:r w:rsidR="008A5ED9" w:rsidRPr="003D2BC7">
        <w:rPr>
          <w:rFonts w:ascii="Arial" w:hAnsi="Arial"/>
          <w:sz w:val="24"/>
          <w:szCs w:val="24"/>
        </w:rPr>
        <w:t xml:space="preserve">at the </w:t>
      </w:r>
      <w:r w:rsidRPr="003D2BC7">
        <w:rPr>
          <w:rFonts w:ascii="Arial" w:hAnsi="Arial"/>
          <w:sz w:val="24"/>
          <w:szCs w:val="24"/>
        </w:rPr>
        <w:t>Fires Fitness Center 2</w:t>
      </w:r>
      <w:r w:rsidRPr="003D2BC7">
        <w:rPr>
          <w:rFonts w:ascii="Arial" w:hAnsi="Arial"/>
          <w:sz w:val="24"/>
          <w:szCs w:val="24"/>
          <w:vertAlign w:val="superscript"/>
        </w:rPr>
        <w:t>nd</w:t>
      </w:r>
      <w:r w:rsidRPr="003D2BC7">
        <w:rPr>
          <w:rFonts w:ascii="Arial" w:hAnsi="Arial"/>
          <w:sz w:val="24"/>
          <w:szCs w:val="24"/>
        </w:rPr>
        <w:t xml:space="preserve"> floor </w:t>
      </w:r>
      <w:r w:rsidR="00291678" w:rsidRPr="003D2BC7">
        <w:rPr>
          <w:rFonts w:ascii="Arial" w:hAnsi="Arial"/>
          <w:sz w:val="24"/>
          <w:szCs w:val="24"/>
        </w:rPr>
        <w:t>Bldg.</w:t>
      </w:r>
      <w:r w:rsidRPr="003D2BC7">
        <w:rPr>
          <w:rFonts w:ascii="Arial" w:hAnsi="Arial"/>
          <w:sz w:val="24"/>
          <w:szCs w:val="24"/>
        </w:rPr>
        <w:t xml:space="preserve"> 3290 Crane Road, Fort Sill</w:t>
      </w:r>
      <w:r w:rsidRPr="003D2BC7">
        <w:rPr>
          <w:rFonts w:ascii="Arial" w:hAnsi="Arial"/>
          <w:sz w:val="24"/>
        </w:rPr>
        <w:t>.</w:t>
      </w:r>
    </w:p>
    <w:p w14:paraId="24B1CC68" w14:textId="77777777" w:rsidR="00637B39" w:rsidRPr="003D2BC7" w:rsidRDefault="00637B39" w:rsidP="00637B39">
      <w:pPr>
        <w:pStyle w:val="ListParagraph"/>
        <w:rPr>
          <w:rFonts w:ascii="Arial" w:hAnsi="Arial"/>
          <w:sz w:val="24"/>
          <w:szCs w:val="24"/>
        </w:rPr>
      </w:pPr>
    </w:p>
    <w:p w14:paraId="53FB7DC2" w14:textId="77777777" w:rsidR="00057C49" w:rsidRPr="003D2BC7" w:rsidRDefault="00057C49" w:rsidP="00057C49">
      <w:pPr>
        <w:rPr>
          <w:rFonts w:ascii="Arial" w:hAnsi="Arial"/>
          <w:sz w:val="24"/>
          <w:szCs w:val="24"/>
        </w:rPr>
      </w:pPr>
      <w:r w:rsidRPr="003D2BC7">
        <w:rPr>
          <w:rFonts w:ascii="Arial" w:hAnsi="Arial"/>
          <w:sz w:val="24"/>
          <w:szCs w:val="24"/>
        </w:rPr>
        <w:t xml:space="preserve">      c. In the event a coach or Point of Contact is unable to attend on this date, the required information must be obtained from the Intramural Sports Office prior to the start of the season</w:t>
      </w:r>
    </w:p>
    <w:p w14:paraId="72145C5B" w14:textId="77777777" w:rsidR="008A5ED9" w:rsidRPr="003D2BC7" w:rsidRDefault="008A5ED9" w:rsidP="008A5ED9">
      <w:pPr>
        <w:pStyle w:val="ListParagraph"/>
        <w:ind w:left="0"/>
        <w:rPr>
          <w:rFonts w:ascii="Arial" w:hAnsi="Arial"/>
          <w:sz w:val="24"/>
          <w:szCs w:val="24"/>
        </w:rPr>
      </w:pPr>
    </w:p>
    <w:p w14:paraId="122809F2" w14:textId="39111277" w:rsidR="008A5ED9" w:rsidRPr="003D2BC7" w:rsidRDefault="00057C49" w:rsidP="00D75A51">
      <w:pPr>
        <w:rPr>
          <w:rFonts w:ascii="Arial" w:hAnsi="Arial"/>
          <w:sz w:val="24"/>
        </w:rPr>
      </w:pPr>
      <w:r w:rsidRPr="003D2BC7">
        <w:rPr>
          <w:rFonts w:ascii="Arial" w:hAnsi="Arial"/>
          <w:sz w:val="24"/>
          <w:szCs w:val="24"/>
        </w:rPr>
        <w:t xml:space="preserve">d. </w:t>
      </w:r>
      <w:r w:rsidR="008A5ED9" w:rsidRPr="003D2BC7">
        <w:rPr>
          <w:rFonts w:ascii="Arial" w:hAnsi="Arial"/>
          <w:sz w:val="24"/>
          <w:szCs w:val="24"/>
        </w:rPr>
        <w:t xml:space="preserve">The Installation Championship Tournament meeting will be held at the </w:t>
      </w:r>
      <w:r w:rsidR="00D75A51" w:rsidRPr="003D2BC7">
        <w:rPr>
          <w:rFonts w:ascii="Arial" w:hAnsi="Arial"/>
          <w:sz w:val="24"/>
          <w:szCs w:val="24"/>
        </w:rPr>
        <w:t>Fires Fitness Center 2</w:t>
      </w:r>
      <w:r w:rsidR="00D75A51" w:rsidRPr="003D2BC7">
        <w:rPr>
          <w:rFonts w:ascii="Arial" w:hAnsi="Arial"/>
          <w:sz w:val="24"/>
          <w:szCs w:val="24"/>
          <w:vertAlign w:val="superscript"/>
        </w:rPr>
        <w:t>nd</w:t>
      </w:r>
      <w:r w:rsidR="00D75A51" w:rsidRPr="003D2BC7">
        <w:rPr>
          <w:rFonts w:ascii="Arial" w:hAnsi="Arial"/>
          <w:sz w:val="24"/>
          <w:szCs w:val="24"/>
        </w:rPr>
        <w:t xml:space="preserve"> floor </w:t>
      </w:r>
      <w:r w:rsidR="00291678" w:rsidRPr="003D2BC7">
        <w:rPr>
          <w:rFonts w:ascii="Arial" w:hAnsi="Arial"/>
          <w:sz w:val="24"/>
          <w:szCs w:val="24"/>
        </w:rPr>
        <w:t>Bldg.</w:t>
      </w:r>
      <w:r w:rsidR="00D75A51" w:rsidRPr="003D2BC7">
        <w:rPr>
          <w:rFonts w:ascii="Arial" w:hAnsi="Arial"/>
          <w:sz w:val="24"/>
          <w:szCs w:val="24"/>
        </w:rPr>
        <w:t xml:space="preserve"> 3290 Crane Road, Fort Sill</w:t>
      </w:r>
      <w:r w:rsidR="00D75A51" w:rsidRPr="003D2BC7">
        <w:rPr>
          <w:rFonts w:ascii="Arial" w:hAnsi="Arial"/>
          <w:sz w:val="24"/>
        </w:rPr>
        <w:t xml:space="preserve"> o</w:t>
      </w:r>
      <w:r w:rsidR="008A5ED9" w:rsidRPr="003D2BC7">
        <w:rPr>
          <w:rFonts w:ascii="Arial" w:hAnsi="Arial"/>
          <w:sz w:val="24"/>
          <w:szCs w:val="24"/>
        </w:rPr>
        <w:t>n</w:t>
      </w:r>
      <w:r w:rsidR="00D75A51" w:rsidRPr="003D2BC7">
        <w:rPr>
          <w:rFonts w:ascii="Arial" w:hAnsi="Arial"/>
          <w:sz w:val="24"/>
          <w:szCs w:val="24"/>
        </w:rPr>
        <w:t xml:space="preserve"> </w:t>
      </w:r>
      <w:r w:rsidR="00C771D3" w:rsidRPr="003D2BC7">
        <w:rPr>
          <w:rFonts w:ascii="Arial" w:hAnsi="Arial"/>
          <w:sz w:val="24"/>
          <w:szCs w:val="24"/>
        </w:rPr>
        <w:t>Thursday</w:t>
      </w:r>
      <w:r w:rsidR="008A5ED9" w:rsidRPr="003D2BC7">
        <w:rPr>
          <w:rFonts w:ascii="Arial" w:hAnsi="Arial"/>
          <w:sz w:val="24"/>
          <w:szCs w:val="24"/>
        </w:rPr>
        <w:t xml:space="preserve">, </w:t>
      </w:r>
      <w:r w:rsidR="00434CBB" w:rsidRPr="003D2BC7">
        <w:rPr>
          <w:rFonts w:ascii="Arial" w:hAnsi="Arial"/>
          <w:sz w:val="24"/>
          <w:szCs w:val="24"/>
        </w:rPr>
        <w:t>1</w:t>
      </w:r>
      <w:r w:rsidR="00C771D3" w:rsidRPr="003D2BC7">
        <w:rPr>
          <w:rFonts w:ascii="Arial" w:hAnsi="Arial"/>
          <w:sz w:val="24"/>
          <w:szCs w:val="24"/>
        </w:rPr>
        <w:t>3</w:t>
      </w:r>
      <w:r w:rsidR="00FF3958" w:rsidRPr="003D2BC7">
        <w:rPr>
          <w:rFonts w:ascii="Arial" w:hAnsi="Arial"/>
          <w:sz w:val="24"/>
          <w:szCs w:val="24"/>
        </w:rPr>
        <w:t xml:space="preserve"> NOV</w:t>
      </w:r>
      <w:r w:rsidR="008A5ED9" w:rsidRPr="003D2BC7">
        <w:rPr>
          <w:rFonts w:ascii="Arial" w:hAnsi="Arial"/>
          <w:sz w:val="24"/>
          <w:szCs w:val="24"/>
        </w:rPr>
        <w:t xml:space="preserve"> at 1</w:t>
      </w:r>
      <w:r w:rsidR="0046548C" w:rsidRPr="003D2BC7">
        <w:rPr>
          <w:rFonts w:ascii="Arial" w:hAnsi="Arial"/>
          <w:sz w:val="24"/>
          <w:szCs w:val="24"/>
        </w:rPr>
        <w:t>030</w:t>
      </w:r>
      <w:r w:rsidR="008A5ED9" w:rsidRPr="003D2BC7">
        <w:rPr>
          <w:rFonts w:ascii="Arial" w:hAnsi="Arial"/>
          <w:sz w:val="24"/>
          <w:szCs w:val="24"/>
        </w:rPr>
        <w:t xml:space="preserve"> hours.</w:t>
      </w:r>
      <w:bookmarkEnd w:id="0"/>
      <w:bookmarkEnd w:id="1"/>
    </w:p>
    <w:p w14:paraId="25123832" w14:textId="77777777" w:rsidR="008A5ED9" w:rsidRPr="003D2BC7" w:rsidRDefault="008A5ED9" w:rsidP="008A5ED9">
      <w:pPr>
        <w:pStyle w:val="ListParagraph"/>
        <w:ind w:left="0"/>
        <w:rPr>
          <w:rFonts w:ascii="Arial" w:hAnsi="Arial"/>
          <w:sz w:val="24"/>
          <w:szCs w:val="24"/>
        </w:rPr>
      </w:pPr>
    </w:p>
    <w:p w14:paraId="4702A13E" w14:textId="77777777" w:rsidR="008A5ED9" w:rsidRPr="003D2BC7" w:rsidRDefault="00057C49" w:rsidP="00057C49">
      <w:pPr>
        <w:ind w:left="360"/>
        <w:rPr>
          <w:rFonts w:ascii="Arial" w:hAnsi="Arial"/>
          <w:sz w:val="24"/>
          <w:szCs w:val="24"/>
        </w:rPr>
      </w:pPr>
      <w:r w:rsidRPr="003D2BC7">
        <w:rPr>
          <w:rFonts w:ascii="Arial" w:hAnsi="Arial"/>
          <w:sz w:val="24"/>
          <w:szCs w:val="24"/>
        </w:rPr>
        <w:t xml:space="preserve">e. </w:t>
      </w:r>
      <w:r w:rsidR="00012DDA" w:rsidRPr="003D2BC7">
        <w:rPr>
          <w:rFonts w:ascii="Arial" w:hAnsi="Arial"/>
          <w:sz w:val="24"/>
          <w:szCs w:val="24"/>
        </w:rPr>
        <w:t>Volleyball</w:t>
      </w:r>
      <w:r w:rsidR="00890084" w:rsidRPr="003D2BC7">
        <w:rPr>
          <w:rFonts w:ascii="Arial" w:hAnsi="Arial"/>
          <w:sz w:val="24"/>
          <w:szCs w:val="24"/>
        </w:rPr>
        <w:t xml:space="preserve"> is one of seven core sports within the</w:t>
      </w:r>
      <w:r w:rsidR="008A5ED9" w:rsidRPr="003D2BC7">
        <w:rPr>
          <w:rFonts w:ascii="Arial" w:hAnsi="Arial"/>
          <w:sz w:val="24"/>
          <w:szCs w:val="24"/>
        </w:rPr>
        <w:t xml:space="preserve"> Army Sports Program.  For more</w:t>
      </w:r>
    </w:p>
    <w:p w14:paraId="4AF0A183" w14:textId="5D2926B7" w:rsidR="00890084" w:rsidRPr="003D2BC7" w:rsidRDefault="00890084" w:rsidP="008A5ED9">
      <w:pPr>
        <w:pStyle w:val="ListParagraph"/>
        <w:ind w:left="0"/>
        <w:rPr>
          <w:rFonts w:ascii="Arial" w:hAnsi="Arial"/>
          <w:sz w:val="24"/>
          <w:szCs w:val="24"/>
        </w:rPr>
      </w:pPr>
      <w:r w:rsidRPr="003D2BC7">
        <w:rPr>
          <w:rFonts w:ascii="Arial" w:hAnsi="Arial"/>
          <w:sz w:val="24"/>
          <w:szCs w:val="24"/>
        </w:rPr>
        <w:t xml:space="preserve">information </w:t>
      </w:r>
      <w:r w:rsidR="003D2BC7" w:rsidRPr="003D2BC7">
        <w:rPr>
          <w:rFonts w:ascii="Arial" w:hAnsi="Arial"/>
          <w:sz w:val="24"/>
          <w:szCs w:val="24"/>
        </w:rPr>
        <w:t>sees</w:t>
      </w:r>
      <w:r w:rsidRPr="003D2BC7">
        <w:rPr>
          <w:rFonts w:ascii="Arial" w:hAnsi="Arial"/>
          <w:sz w:val="24"/>
          <w:szCs w:val="24"/>
        </w:rPr>
        <w:t xml:space="preserve"> USAFCOEFS PAM 215-1, Appendix D, Army Sports Program.   </w:t>
      </w:r>
    </w:p>
    <w:p w14:paraId="0C70FE34" w14:textId="77777777" w:rsidR="003B53B4" w:rsidRPr="003D2BC7" w:rsidRDefault="003B53B4" w:rsidP="003B53B4">
      <w:pPr>
        <w:rPr>
          <w:rFonts w:ascii="Arial" w:hAnsi="Arial"/>
          <w:sz w:val="24"/>
          <w:szCs w:val="24"/>
        </w:rPr>
      </w:pPr>
    </w:p>
    <w:p w14:paraId="65D4BBAC" w14:textId="77777777" w:rsidR="003B53B4" w:rsidRPr="003D2BC7" w:rsidRDefault="003B53B4" w:rsidP="00171149">
      <w:pPr>
        <w:pStyle w:val="ListParagraph"/>
        <w:numPr>
          <w:ilvl w:val="2"/>
          <w:numId w:val="1"/>
        </w:numPr>
        <w:ind w:left="360"/>
        <w:rPr>
          <w:rFonts w:ascii="Arial" w:hAnsi="Arial"/>
          <w:sz w:val="24"/>
          <w:szCs w:val="24"/>
        </w:rPr>
      </w:pPr>
      <w:r w:rsidRPr="003D2BC7">
        <w:rPr>
          <w:rFonts w:ascii="Arial" w:hAnsi="Arial"/>
          <w:bCs/>
          <w:sz w:val="24"/>
          <w:szCs w:val="24"/>
        </w:rPr>
        <w:t>ELIGIBILITY</w:t>
      </w:r>
      <w:r w:rsidRPr="003D2BC7">
        <w:rPr>
          <w:rFonts w:ascii="Arial" w:hAnsi="Arial"/>
          <w:sz w:val="24"/>
          <w:szCs w:val="24"/>
        </w:rPr>
        <w:t>.</w:t>
      </w:r>
    </w:p>
    <w:p w14:paraId="2D30AAD3" w14:textId="77777777" w:rsidR="003B53B4" w:rsidRPr="003D2BC7" w:rsidRDefault="003B53B4" w:rsidP="003B53B4">
      <w:pPr>
        <w:rPr>
          <w:rFonts w:ascii="Arial" w:hAnsi="Arial"/>
          <w:bCs/>
          <w:sz w:val="24"/>
          <w:szCs w:val="24"/>
        </w:rPr>
      </w:pPr>
    </w:p>
    <w:p w14:paraId="3F16255D" w14:textId="77777777" w:rsidR="003B53B4" w:rsidRPr="003D2BC7" w:rsidRDefault="00012DDA" w:rsidP="008A5ED9">
      <w:pPr>
        <w:pStyle w:val="ListParagraph"/>
        <w:numPr>
          <w:ilvl w:val="0"/>
          <w:numId w:val="26"/>
        </w:numPr>
        <w:rPr>
          <w:rFonts w:ascii="Arial" w:hAnsi="Arial"/>
          <w:sz w:val="24"/>
          <w:szCs w:val="24"/>
        </w:rPr>
      </w:pPr>
      <w:r w:rsidRPr="003D2BC7">
        <w:rPr>
          <w:rFonts w:ascii="Arial" w:hAnsi="Arial"/>
          <w:sz w:val="24"/>
          <w:szCs w:val="24"/>
        </w:rPr>
        <w:t>IAW</w:t>
      </w:r>
      <w:r w:rsidR="003B53B4" w:rsidRPr="003D2BC7">
        <w:rPr>
          <w:rFonts w:ascii="Arial" w:hAnsi="Arial"/>
          <w:sz w:val="24"/>
          <w:szCs w:val="24"/>
        </w:rPr>
        <w:t xml:space="preserve"> USAFCOEFS PAM 215-1, Para </w:t>
      </w:r>
      <w:r w:rsidR="00A55206" w:rsidRPr="003D2BC7">
        <w:rPr>
          <w:rFonts w:ascii="Arial" w:hAnsi="Arial"/>
          <w:sz w:val="24"/>
          <w:szCs w:val="24"/>
        </w:rPr>
        <w:t>3</w:t>
      </w:r>
      <w:r w:rsidR="003B53B4" w:rsidRPr="003D2BC7">
        <w:rPr>
          <w:rFonts w:ascii="Arial" w:hAnsi="Arial"/>
          <w:sz w:val="24"/>
          <w:szCs w:val="24"/>
        </w:rPr>
        <w:t>.</w:t>
      </w:r>
    </w:p>
    <w:p w14:paraId="4FA429EA" w14:textId="77777777" w:rsidR="00057C49" w:rsidRPr="003D2BC7" w:rsidRDefault="00057C49" w:rsidP="00057C49">
      <w:pPr>
        <w:ind w:left="345"/>
        <w:rPr>
          <w:rFonts w:ascii="Arial" w:hAnsi="Arial"/>
          <w:sz w:val="24"/>
          <w:szCs w:val="24"/>
        </w:rPr>
      </w:pPr>
    </w:p>
    <w:p w14:paraId="67E8DAA2" w14:textId="19421CF3" w:rsidR="00057C49" w:rsidRPr="003D2BC7" w:rsidRDefault="00057C49" w:rsidP="00057C49">
      <w:pPr>
        <w:pStyle w:val="BodyText"/>
        <w:tabs>
          <w:tab w:val="left" w:pos="975"/>
        </w:tabs>
        <w:ind w:left="0" w:right="393" w:firstLine="0"/>
        <w:rPr>
          <w:rFonts w:cs="Times New Roman"/>
        </w:rPr>
      </w:pPr>
      <w:r w:rsidRPr="003D2BC7">
        <w:rPr>
          <w:rFonts w:cs="Times New Roman"/>
          <w:spacing w:val="-2"/>
        </w:rPr>
        <w:t xml:space="preserve">      b. Only </w:t>
      </w:r>
      <w:r w:rsidR="003D2BC7" w:rsidRPr="003D2BC7">
        <w:rPr>
          <w:rFonts w:cs="Times New Roman"/>
        </w:rPr>
        <w:t>acti</w:t>
      </w:r>
      <w:r w:rsidR="003D2BC7" w:rsidRPr="003D2BC7">
        <w:rPr>
          <w:rFonts w:cs="Times New Roman"/>
          <w:spacing w:val="-3"/>
        </w:rPr>
        <w:t>v</w:t>
      </w:r>
      <w:r w:rsidR="003D2BC7" w:rsidRPr="003D2BC7">
        <w:rPr>
          <w:rFonts w:cs="Times New Roman"/>
        </w:rPr>
        <w:t>e-duty</w:t>
      </w:r>
      <w:r w:rsidRPr="003D2BC7">
        <w:rPr>
          <w:rFonts w:cs="Times New Roman"/>
          <w:spacing w:val="-2"/>
        </w:rPr>
        <w:t xml:space="preserve"> </w:t>
      </w:r>
      <w:r w:rsidRPr="003D2BC7">
        <w:rPr>
          <w:rFonts w:cs="Times New Roman"/>
          <w:spacing w:val="1"/>
        </w:rPr>
        <w:t>m</w:t>
      </w:r>
      <w:r w:rsidRPr="003D2BC7">
        <w:rPr>
          <w:rFonts w:cs="Times New Roman"/>
        </w:rPr>
        <w:t>i</w:t>
      </w:r>
      <w:r w:rsidRPr="003D2BC7">
        <w:rPr>
          <w:rFonts w:cs="Times New Roman"/>
          <w:spacing w:val="-1"/>
        </w:rPr>
        <w:t>l</w:t>
      </w:r>
      <w:r w:rsidRPr="003D2BC7">
        <w:rPr>
          <w:rFonts w:cs="Times New Roman"/>
        </w:rPr>
        <w:t>itary</w:t>
      </w:r>
      <w:r w:rsidRPr="003D2BC7">
        <w:rPr>
          <w:rFonts w:cs="Times New Roman"/>
          <w:spacing w:val="-4"/>
        </w:rPr>
        <w:t xml:space="preserve"> </w:t>
      </w:r>
      <w:r w:rsidRPr="003D2BC7">
        <w:rPr>
          <w:rFonts w:cs="Times New Roman"/>
          <w:spacing w:val="1"/>
        </w:rPr>
        <w:t>p</w:t>
      </w:r>
      <w:r w:rsidRPr="003D2BC7">
        <w:rPr>
          <w:rFonts w:cs="Times New Roman"/>
        </w:rPr>
        <w:t>ersonnel</w:t>
      </w:r>
      <w:r w:rsidRPr="003D2BC7">
        <w:rPr>
          <w:rFonts w:cs="Times New Roman"/>
          <w:spacing w:val="-3"/>
        </w:rPr>
        <w:t xml:space="preserve"> </w:t>
      </w:r>
      <w:r w:rsidRPr="003D2BC7">
        <w:rPr>
          <w:rFonts w:cs="Times New Roman"/>
        </w:rPr>
        <w:t>assi</w:t>
      </w:r>
      <w:r w:rsidRPr="003D2BC7">
        <w:rPr>
          <w:rFonts w:cs="Times New Roman"/>
          <w:spacing w:val="-2"/>
        </w:rPr>
        <w:t>g</w:t>
      </w:r>
      <w:r w:rsidRPr="003D2BC7">
        <w:rPr>
          <w:rFonts w:cs="Times New Roman"/>
        </w:rPr>
        <w:t xml:space="preserve">ned </w:t>
      </w:r>
      <w:r w:rsidRPr="003D2BC7">
        <w:rPr>
          <w:rFonts w:cs="Times New Roman"/>
          <w:spacing w:val="1"/>
        </w:rPr>
        <w:t>o</w:t>
      </w:r>
      <w:r w:rsidRPr="003D2BC7">
        <w:rPr>
          <w:rFonts w:cs="Times New Roman"/>
        </w:rPr>
        <w:t>r</w:t>
      </w:r>
      <w:r w:rsidRPr="003D2BC7">
        <w:rPr>
          <w:rFonts w:cs="Times New Roman"/>
          <w:spacing w:val="-3"/>
        </w:rPr>
        <w:t xml:space="preserve"> </w:t>
      </w:r>
      <w:r w:rsidRPr="003D2BC7">
        <w:rPr>
          <w:rFonts w:cs="Times New Roman"/>
        </w:rPr>
        <w:t>atta</w:t>
      </w:r>
      <w:r w:rsidRPr="003D2BC7">
        <w:rPr>
          <w:rFonts w:cs="Times New Roman"/>
          <w:spacing w:val="-3"/>
        </w:rPr>
        <w:t>c</w:t>
      </w:r>
      <w:r w:rsidRPr="003D2BC7">
        <w:rPr>
          <w:rFonts w:cs="Times New Roman"/>
        </w:rPr>
        <w:t>h</w:t>
      </w:r>
      <w:r w:rsidRPr="003D2BC7">
        <w:rPr>
          <w:rFonts w:cs="Times New Roman"/>
          <w:spacing w:val="-2"/>
        </w:rPr>
        <w:t>e</w:t>
      </w:r>
      <w:r w:rsidRPr="003D2BC7">
        <w:rPr>
          <w:rFonts w:cs="Times New Roman"/>
        </w:rPr>
        <w:t>d to</w:t>
      </w:r>
      <w:r w:rsidRPr="003D2BC7">
        <w:rPr>
          <w:rFonts w:cs="Times New Roman"/>
          <w:spacing w:val="-2"/>
        </w:rPr>
        <w:t xml:space="preserve"> </w:t>
      </w:r>
      <w:r w:rsidRPr="003D2BC7">
        <w:rPr>
          <w:rFonts w:cs="Times New Roman"/>
        </w:rPr>
        <w:t>Fort</w:t>
      </w:r>
      <w:r w:rsidRPr="003D2BC7">
        <w:rPr>
          <w:rFonts w:cs="Times New Roman"/>
          <w:spacing w:val="-3"/>
        </w:rPr>
        <w:t xml:space="preserve"> </w:t>
      </w:r>
      <w:r w:rsidRPr="003D2BC7">
        <w:rPr>
          <w:rFonts w:cs="Times New Roman"/>
        </w:rPr>
        <w:t>Si</w:t>
      </w:r>
      <w:r w:rsidRPr="003D2BC7">
        <w:rPr>
          <w:rFonts w:cs="Times New Roman"/>
          <w:spacing w:val="-1"/>
        </w:rPr>
        <w:t>l</w:t>
      </w:r>
      <w:r w:rsidRPr="003D2BC7">
        <w:rPr>
          <w:rFonts w:cs="Times New Roman"/>
        </w:rPr>
        <w:t xml:space="preserve">l on </w:t>
      </w:r>
      <w:r w:rsidRPr="003D2BC7">
        <w:rPr>
          <w:rFonts w:cs="Times New Roman"/>
          <w:spacing w:val="-1"/>
        </w:rPr>
        <w:t>o</w:t>
      </w:r>
      <w:r w:rsidRPr="003D2BC7">
        <w:rPr>
          <w:rFonts w:cs="Times New Roman"/>
        </w:rPr>
        <w:t>f</w:t>
      </w:r>
      <w:r w:rsidRPr="003D2BC7">
        <w:rPr>
          <w:rFonts w:cs="Times New Roman"/>
          <w:spacing w:val="3"/>
        </w:rPr>
        <w:t>f</w:t>
      </w:r>
      <w:r w:rsidRPr="003D2BC7">
        <w:rPr>
          <w:rFonts w:cs="Times New Roman"/>
        </w:rPr>
        <w:t>ic</w:t>
      </w:r>
      <w:r w:rsidRPr="003D2BC7">
        <w:rPr>
          <w:rFonts w:cs="Times New Roman"/>
          <w:spacing w:val="-4"/>
        </w:rPr>
        <w:t>i</w:t>
      </w:r>
      <w:r w:rsidRPr="003D2BC7">
        <w:rPr>
          <w:rFonts w:cs="Times New Roman"/>
        </w:rPr>
        <w:t>al orders are</w:t>
      </w:r>
      <w:r w:rsidRPr="003D2BC7">
        <w:rPr>
          <w:rFonts w:cs="Times New Roman"/>
          <w:spacing w:val="-2"/>
        </w:rPr>
        <w:t xml:space="preserve"> </w:t>
      </w:r>
      <w:r w:rsidRPr="003D2BC7">
        <w:rPr>
          <w:rFonts w:cs="Times New Roman"/>
        </w:rPr>
        <w:t>el</w:t>
      </w:r>
      <w:r w:rsidRPr="003D2BC7">
        <w:rPr>
          <w:rFonts w:cs="Times New Roman"/>
          <w:spacing w:val="-1"/>
        </w:rPr>
        <w:t>i</w:t>
      </w:r>
      <w:r w:rsidRPr="003D2BC7">
        <w:rPr>
          <w:rFonts w:cs="Times New Roman"/>
          <w:spacing w:val="-2"/>
        </w:rPr>
        <w:t>g</w:t>
      </w:r>
      <w:r w:rsidRPr="003D2BC7">
        <w:rPr>
          <w:rFonts w:cs="Times New Roman"/>
        </w:rPr>
        <w:t xml:space="preserve">ible to </w:t>
      </w:r>
      <w:r w:rsidRPr="003D2BC7">
        <w:rPr>
          <w:rFonts w:cs="Times New Roman"/>
          <w:spacing w:val="-1"/>
        </w:rPr>
        <w:t>p</w:t>
      </w:r>
      <w:r w:rsidRPr="003D2BC7">
        <w:rPr>
          <w:rFonts w:cs="Times New Roman"/>
        </w:rPr>
        <w:t>artic</w:t>
      </w:r>
      <w:r w:rsidRPr="003D2BC7">
        <w:rPr>
          <w:rFonts w:cs="Times New Roman"/>
          <w:spacing w:val="-2"/>
        </w:rPr>
        <w:t>i</w:t>
      </w:r>
      <w:r w:rsidRPr="003D2BC7">
        <w:rPr>
          <w:rFonts w:cs="Times New Roman"/>
        </w:rPr>
        <w:t>pate</w:t>
      </w:r>
      <w:r w:rsidRPr="003D2BC7">
        <w:rPr>
          <w:rFonts w:cs="Times New Roman"/>
          <w:spacing w:val="1"/>
        </w:rPr>
        <w:t xml:space="preserve"> </w:t>
      </w:r>
      <w:r w:rsidRPr="003D2BC7">
        <w:rPr>
          <w:rFonts w:cs="Times New Roman"/>
          <w:spacing w:val="-3"/>
        </w:rPr>
        <w:t>i</w:t>
      </w:r>
      <w:r w:rsidRPr="003D2BC7">
        <w:rPr>
          <w:rFonts w:cs="Times New Roman"/>
        </w:rPr>
        <w:t>n t</w:t>
      </w:r>
      <w:r w:rsidRPr="003D2BC7">
        <w:rPr>
          <w:rFonts w:cs="Times New Roman"/>
          <w:spacing w:val="-2"/>
        </w:rPr>
        <w:t>h</w:t>
      </w:r>
      <w:r w:rsidRPr="003D2BC7">
        <w:rPr>
          <w:rFonts w:cs="Times New Roman"/>
        </w:rPr>
        <w:t>e Fort</w:t>
      </w:r>
      <w:r w:rsidRPr="003D2BC7">
        <w:rPr>
          <w:rFonts w:cs="Times New Roman"/>
          <w:spacing w:val="-3"/>
        </w:rPr>
        <w:t xml:space="preserve"> </w:t>
      </w:r>
      <w:r w:rsidRPr="003D2BC7">
        <w:rPr>
          <w:rFonts w:cs="Times New Roman"/>
        </w:rPr>
        <w:t>Si</w:t>
      </w:r>
      <w:r w:rsidRPr="003D2BC7">
        <w:rPr>
          <w:rFonts w:cs="Times New Roman"/>
          <w:spacing w:val="-1"/>
        </w:rPr>
        <w:t>l</w:t>
      </w:r>
      <w:r w:rsidRPr="003D2BC7">
        <w:rPr>
          <w:rFonts w:cs="Times New Roman"/>
        </w:rPr>
        <w:t>l I</w:t>
      </w:r>
      <w:r w:rsidRPr="003D2BC7">
        <w:rPr>
          <w:rFonts w:cs="Times New Roman"/>
          <w:spacing w:val="1"/>
        </w:rPr>
        <w:t>n</w:t>
      </w:r>
      <w:r w:rsidRPr="003D2BC7">
        <w:rPr>
          <w:rFonts w:cs="Times New Roman"/>
        </w:rPr>
        <w:t>tr</w:t>
      </w:r>
      <w:r w:rsidRPr="003D2BC7">
        <w:rPr>
          <w:rFonts w:cs="Times New Roman"/>
          <w:spacing w:val="-2"/>
        </w:rPr>
        <w:t>a</w:t>
      </w:r>
      <w:r w:rsidRPr="003D2BC7">
        <w:rPr>
          <w:rFonts w:cs="Times New Roman"/>
          <w:spacing w:val="1"/>
        </w:rPr>
        <w:t>m</w:t>
      </w:r>
      <w:r w:rsidRPr="003D2BC7">
        <w:rPr>
          <w:rFonts w:cs="Times New Roman"/>
        </w:rPr>
        <w:t xml:space="preserve">ural </w:t>
      </w:r>
      <w:r w:rsidRPr="003D2BC7">
        <w:rPr>
          <w:rFonts w:cs="Times New Roman"/>
          <w:spacing w:val="-2"/>
        </w:rPr>
        <w:t>S</w:t>
      </w:r>
      <w:r w:rsidRPr="003D2BC7">
        <w:rPr>
          <w:rFonts w:cs="Times New Roman"/>
        </w:rPr>
        <w:t>ports</w:t>
      </w:r>
      <w:r w:rsidRPr="003D2BC7">
        <w:rPr>
          <w:rFonts w:cs="Times New Roman"/>
          <w:spacing w:val="-3"/>
        </w:rPr>
        <w:t xml:space="preserve"> </w:t>
      </w:r>
      <w:r w:rsidRPr="003D2BC7">
        <w:rPr>
          <w:rFonts w:cs="Times New Roman"/>
        </w:rPr>
        <w:t>Pr</w:t>
      </w:r>
      <w:r w:rsidRPr="003D2BC7">
        <w:rPr>
          <w:rFonts w:cs="Times New Roman"/>
          <w:spacing w:val="-3"/>
        </w:rPr>
        <w:t>o</w:t>
      </w:r>
      <w:r w:rsidRPr="003D2BC7">
        <w:rPr>
          <w:rFonts w:cs="Times New Roman"/>
          <w:spacing w:val="-2"/>
        </w:rPr>
        <w:t>g</w:t>
      </w:r>
      <w:r w:rsidRPr="003D2BC7">
        <w:rPr>
          <w:rFonts w:cs="Times New Roman"/>
        </w:rPr>
        <w:t>ra</w:t>
      </w:r>
      <w:r w:rsidRPr="003D2BC7">
        <w:rPr>
          <w:rFonts w:cs="Times New Roman"/>
          <w:spacing w:val="1"/>
        </w:rPr>
        <w:t>m</w:t>
      </w:r>
      <w:r w:rsidRPr="003D2BC7">
        <w:rPr>
          <w:rFonts w:cs="Times New Roman"/>
        </w:rPr>
        <w:t>.</w:t>
      </w:r>
    </w:p>
    <w:p w14:paraId="6B1876E1" w14:textId="77777777" w:rsidR="003B53B4" w:rsidRPr="003D2BC7" w:rsidRDefault="003B53B4" w:rsidP="00536953">
      <w:pPr>
        <w:rPr>
          <w:rFonts w:ascii="Arial" w:hAnsi="Arial"/>
          <w:sz w:val="24"/>
          <w:szCs w:val="24"/>
        </w:rPr>
      </w:pPr>
    </w:p>
    <w:p w14:paraId="16E2F01D" w14:textId="24716C10" w:rsidR="008A5ED9" w:rsidRPr="003D2BC7" w:rsidRDefault="00057C49" w:rsidP="00DF0EA6">
      <w:pPr>
        <w:ind w:left="360"/>
        <w:rPr>
          <w:rFonts w:ascii="Arial" w:hAnsi="Arial"/>
          <w:sz w:val="24"/>
          <w:szCs w:val="24"/>
        </w:rPr>
      </w:pPr>
      <w:r w:rsidRPr="003D2BC7">
        <w:rPr>
          <w:rFonts w:ascii="Arial" w:hAnsi="Arial"/>
          <w:sz w:val="24"/>
          <w:szCs w:val="24"/>
        </w:rPr>
        <w:lastRenderedPageBreak/>
        <w:t xml:space="preserve">c. </w:t>
      </w:r>
      <w:r w:rsidR="00012DDA" w:rsidRPr="003D2BC7">
        <w:rPr>
          <w:rFonts w:ascii="Arial" w:hAnsi="Arial"/>
          <w:sz w:val="24"/>
          <w:szCs w:val="24"/>
        </w:rPr>
        <w:t>Participation</w:t>
      </w:r>
      <w:r w:rsidR="003B53B4" w:rsidRPr="003D2BC7">
        <w:rPr>
          <w:rFonts w:ascii="Arial" w:hAnsi="Arial"/>
          <w:sz w:val="24"/>
          <w:szCs w:val="24"/>
        </w:rPr>
        <w:t xml:space="preserve"> is limited to one team per unit.</w:t>
      </w:r>
      <w:r w:rsidR="00A55206" w:rsidRPr="003D2BC7">
        <w:rPr>
          <w:rFonts w:ascii="Arial" w:hAnsi="Arial"/>
          <w:sz w:val="24"/>
          <w:szCs w:val="24"/>
        </w:rPr>
        <w:t xml:space="preserve">  Each t</w:t>
      </w:r>
      <w:r w:rsidR="003B53B4" w:rsidRPr="003D2BC7">
        <w:rPr>
          <w:rFonts w:ascii="Arial" w:hAnsi="Arial"/>
          <w:sz w:val="24"/>
          <w:szCs w:val="24"/>
        </w:rPr>
        <w:t xml:space="preserve">eam roster </w:t>
      </w:r>
      <w:r w:rsidR="00A55206" w:rsidRPr="003D2BC7">
        <w:rPr>
          <w:rFonts w:ascii="Arial" w:hAnsi="Arial"/>
          <w:sz w:val="24"/>
          <w:szCs w:val="24"/>
        </w:rPr>
        <w:t>is</w:t>
      </w:r>
      <w:r w:rsidR="003B53B4" w:rsidRPr="003D2BC7">
        <w:rPr>
          <w:rFonts w:ascii="Arial" w:hAnsi="Arial"/>
          <w:sz w:val="24"/>
          <w:szCs w:val="24"/>
        </w:rPr>
        <w:t xml:space="preserve"> l</w:t>
      </w:r>
      <w:r w:rsidR="002E7CEA" w:rsidRPr="003D2BC7">
        <w:rPr>
          <w:rFonts w:ascii="Arial" w:hAnsi="Arial"/>
          <w:sz w:val="24"/>
          <w:szCs w:val="24"/>
        </w:rPr>
        <w:t>imited to</w:t>
      </w:r>
      <w:r w:rsidR="00A55206" w:rsidRPr="003D2BC7">
        <w:rPr>
          <w:rFonts w:ascii="Arial" w:hAnsi="Arial"/>
          <w:sz w:val="24"/>
          <w:szCs w:val="24"/>
        </w:rPr>
        <w:t xml:space="preserve"> (12)</w:t>
      </w:r>
      <w:r w:rsidR="002E7CEA" w:rsidRPr="003D2BC7">
        <w:rPr>
          <w:rFonts w:ascii="Arial" w:hAnsi="Arial"/>
          <w:sz w:val="24"/>
          <w:szCs w:val="24"/>
        </w:rPr>
        <w:t xml:space="preserve"> </w:t>
      </w:r>
      <w:r w:rsidR="00A55206" w:rsidRPr="003D2BC7">
        <w:rPr>
          <w:rFonts w:ascii="Arial" w:hAnsi="Arial"/>
          <w:sz w:val="24"/>
          <w:szCs w:val="24"/>
        </w:rPr>
        <w:t>twelve</w:t>
      </w:r>
      <w:r w:rsidR="00DF0EA6">
        <w:rPr>
          <w:rFonts w:ascii="Arial" w:hAnsi="Arial"/>
          <w:sz w:val="24"/>
          <w:szCs w:val="24"/>
        </w:rPr>
        <w:t xml:space="preserve"> </w:t>
      </w:r>
      <w:r w:rsidR="00A55206" w:rsidRPr="003D2BC7">
        <w:rPr>
          <w:rFonts w:ascii="Arial" w:hAnsi="Arial"/>
          <w:sz w:val="24"/>
          <w:szCs w:val="24"/>
        </w:rPr>
        <w:t>players and one coach.</w:t>
      </w:r>
    </w:p>
    <w:p w14:paraId="1B2252DE" w14:textId="77777777" w:rsidR="00637B39" w:rsidRPr="003D2BC7" w:rsidRDefault="00637B39" w:rsidP="008A5ED9">
      <w:pPr>
        <w:pStyle w:val="ListParagraph"/>
        <w:ind w:left="0"/>
        <w:rPr>
          <w:rFonts w:ascii="Arial" w:hAnsi="Arial"/>
          <w:sz w:val="24"/>
          <w:szCs w:val="24"/>
        </w:rPr>
      </w:pPr>
    </w:p>
    <w:p w14:paraId="0ED1C952" w14:textId="77777777" w:rsidR="003B53B4" w:rsidRPr="003D2BC7" w:rsidRDefault="003B53B4" w:rsidP="008B7E71">
      <w:pPr>
        <w:rPr>
          <w:rFonts w:ascii="Arial" w:hAnsi="Arial"/>
          <w:sz w:val="24"/>
          <w:szCs w:val="24"/>
        </w:rPr>
      </w:pPr>
      <w:r w:rsidRPr="003D2BC7">
        <w:rPr>
          <w:rFonts w:ascii="Arial" w:hAnsi="Arial"/>
          <w:sz w:val="24"/>
          <w:szCs w:val="24"/>
        </w:rPr>
        <w:t xml:space="preserve">4.   LEAGUE RULES:    </w:t>
      </w:r>
    </w:p>
    <w:p w14:paraId="21250AE2" w14:textId="77777777" w:rsidR="003B53B4" w:rsidRPr="003D2BC7" w:rsidRDefault="003B53B4" w:rsidP="003B53B4">
      <w:pPr>
        <w:rPr>
          <w:rFonts w:ascii="Arial" w:hAnsi="Arial"/>
          <w:sz w:val="24"/>
          <w:szCs w:val="24"/>
        </w:rPr>
      </w:pPr>
    </w:p>
    <w:p w14:paraId="3CED19B1" w14:textId="5D8D7CD9" w:rsidR="008A5ED9" w:rsidRPr="00DF0EA6" w:rsidRDefault="00012DDA" w:rsidP="00DF0EA6">
      <w:pPr>
        <w:pStyle w:val="ListParagraph"/>
        <w:numPr>
          <w:ilvl w:val="0"/>
          <w:numId w:val="27"/>
        </w:numPr>
        <w:rPr>
          <w:rFonts w:ascii="Arial" w:hAnsi="Arial"/>
          <w:sz w:val="24"/>
          <w:szCs w:val="24"/>
        </w:rPr>
      </w:pPr>
      <w:r w:rsidRPr="003D2BC7">
        <w:rPr>
          <w:rFonts w:ascii="Arial" w:hAnsi="Arial"/>
          <w:sz w:val="24"/>
          <w:szCs w:val="24"/>
        </w:rPr>
        <w:t>Play</w:t>
      </w:r>
      <w:r w:rsidR="003B53B4" w:rsidRPr="003D2BC7">
        <w:rPr>
          <w:rFonts w:ascii="Arial" w:hAnsi="Arial"/>
          <w:sz w:val="24"/>
          <w:szCs w:val="24"/>
        </w:rPr>
        <w:t xml:space="preserve"> will be conducted in accordance with the </w:t>
      </w:r>
      <w:r w:rsidR="00A55206" w:rsidRPr="003D2BC7">
        <w:rPr>
          <w:rFonts w:ascii="Arial" w:hAnsi="Arial"/>
          <w:sz w:val="24"/>
          <w:szCs w:val="24"/>
        </w:rPr>
        <w:t>20</w:t>
      </w:r>
      <w:r w:rsidR="00FA2454" w:rsidRPr="003D2BC7">
        <w:rPr>
          <w:rFonts w:ascii="Arial" w:hAnsi="Arial"/>
          <w:sz w:val="24"/>
          <w:szCs w:val="24"/>
        </w:rPr>
        <w:t>2</w:t>
      </w:r>
      <w:r w:rsidR="00220727" w:rsidRPr="003D2BC7">
        <w:rPr>
          <w:rFonts w:ascii="Arial" w:hAnsi="Arial"/>
          <w:sz w:val="24"/>
          <w:szCs w:val="24"/>
        </w:rPr>
        <w:t>4</w:t>
      </w:r>
      <w:r w:rsidR="00A55206" w:rsidRPr="003D2BC7">
        <w:rPr>
          <w:rFonts w:ascii="Arial" w:hAnsi="Arial"/>
          <w:sz w:val="24"/>
          <w:szCs w:val="24"/>
        </w:rPr>
        <w:t>/</w:t>
      </w:r>
      <w:r w:rsidR="003B53B4" w:rsidRPr="003D2BC7">
        <w:rPr>
          <w:rFonts w:ascii="Arial" w:hAnsi="Arial"/>
          <w:sz w:val="24"/>
          <w:szCs w:val="24"/>
        </w:rPr>
        <w:t>20</w:t>
      </w:r>
      <w:r w:rsidR="00FA2454" w:rsidRPr="003D2BC7">
        <w:rPr>
          <w:rFonts w:ascii="Arial" w:hAnsi="Arial"/>
          <w:sz w:val="24"/>
          <w:szCs w:val="24"/>
        </w:rPr>
        <w:t>2</w:t>
      </w:r>
      <w:r w:rsidR="00220727" w:rsidRPr="003D2BC7">
        <w:rPr>
          <w:rFonts w:ascii="Arial" w:hAnsi="Arial"/>
          <w:sz w:val="24"/>
          <w:szCs w:val="24"/>
        </w:rPr>
        <w:t>5</w:t>
      </w:r>
      <w:r w:rsidR="003B53B4" w:rsidRPr="003D2BC7">
        <w:rPr>
          <w:rFonts w:ascii="Arial" w:hAnsi="Arial"/>
          <w:sz w:val="24"/>
          <w:szCs w:val="24"/>
        </w:rPr>
        <w:t xml:space="preserve"> </w:t>
      </w:r>
      <w:r w:rsidR="008A5ED9" w:rsidRPr="003D2BC7">
        <w:rPr>
          <w:rFonts w:ascii="Arial" w:hAnsi="Arial"/>
          <w:sz w:val="24"/>
          <w:szCs w:val="24"/>
        </w:rPr>
        <w:t>United States Volleyball</w:t>
      </w:r>
      <w:r w:rsidR="00DF0EA6">
        <w:rPr>
          <w:rFonts w:ascii="Arial" w:hAnsi="Arial"/>
          <w:sz w:val="24"/>
          <w:szCs w:val="24"/>
        </w:rPr>
        <w:t xml:space="preserve"> </w:t>
      </w:r>
      <w:r w:rsidR="00553EE8" w:rsidRPr="00DF0EA6">
        <w:rPr>
          <w:rFonts w:ascii="Arial" w:hAnsi="Arial"/>
          <w:sz w:val="24"/>
          <w:szCs w:val="24"/>
        </w:rPr>
        <w:t>Association (USVBA),</w:t>
      </w:r>
      <w:r w:rsidR="003B53B4" w:rsidRPr="00DF0EA6">
        <w:rPr>
          <w:rFonts w:ascii="Arial" w:hAnsi="Arial"/>
          <w:sz w:val="24"/>
          <w:szCs w:val="24"/>
        </w:rPr>
        <w:t xml:space="preserve"> unless amended by</w:t>
      </w:r>
      <w:r w:rsidR="006E5275" w:rsidRPr="00DF0EA6">
        <w:rPr>
          <w:rFonts w:ascii="Arial" w:hAnsi="Arial"/>
          <w:sz w:val="24"/>
          <w:szCs w:val="24"/>
        </w:rPr>
        <w:t xml:space="preserve"> </w:t>
      </w:r>
      <w:r w:rsidR="003B53B4" w:rsidRPr="00DF0EA6">
        <w:rPr>
          <w:rFonts w:ascii="Arial" w:hAnsi="Arial"/>
          <w:sz w:val="24"/>
          <w:szCs w:val="24"/>
        </w:rPr>
        <w:t>this M</w:t>
      </w:r>
      <w:r w:rsidR="008A5ED9" w:rsidRPr="00DF0EA6">
        <w:rPr>
          <w:rFonts w:ascii="Arial" w:hAnsi="Arial"/>
          <w:sz w:val="24"/>
          <w:szCs w:val="24"/>
        </w:rPr>
        <w:t>OI.</w:t>
      </w:r>
    </w:p>
    <w:p w14:paraId="6EFF6E3E" w14:textId="77777777" w:rsidR="008A5ED9" w:rsidRPr="003D2BC7" w:rsidRDefault="008A5ED9" w:rsidP="008A5ED9">
      <w:pPr>
        <w:pStyle w:val="ListParagraph"/>
        <w:ind w:left="0"/>
        <w:rPr>
          <w:rFonts w:ascii="Arial" w:hAnsi="Arial"/>
          <w:sz w:val="24"/>
          <w:szCs w:val="24"/>
        </w:rPr>
      </w:pPr>
    </w:p>
    <w:p w14:paraId="0E710C5A" w14:textId="458702E5" w:rsidR="00DD07E8" w:rsidRPr="00DF0EA6" w:rsidRDefault="00DD07E8" w:rsidP="00DF0EA6">
      <w:pPr>
        <w:pStyle w:val="ListParagraph"/>
        <w:numPr>
          <w:ilvl w:val="0"/>
          <w:numId w:val="27"/>
        </w:numPr>
        <w:rPr>
          <w:rFonts w:ascii="Arial" w:hAnsi="Arial"/>
          <w:sz w:val="24"/>
          <w:szCs w:val="24"/>
        </w:rPr>
      </w:pPr>
      <w:r w:rsidRPr="003D2BC7">
        <w:rPr>
          <w:rFonts w:ascii="Arial" w:hAnsi="Arial"/>
          <w:sz w:val="24"/>
          <w:szCs w:val="24"/>
        </w:rPr>
        <w:t>The Sports Branch will provide game balls and equ</w:t>
      </w:r>
      <w:r w:rsidR="008A5ED9" w:rsidRPr="003D2BC7">
        <w:rPr>
          <w:rFonts w:ascii="Arial" w:hAnsi="Arial"/>
          <w:sz w:val="24"/>
          <w:szCs w:val="24"/>
        </w:rPr>
        <w:t>ipment necessary for conduct of</w:t>
      </w:r>
      <w:r w:rsidR="00DF0EA6">
        <w:rPr>
          <w:rFonts w:ascii="Arial" w:hAnsi="Arial"/>
          <w:sz w:val="24"/>
          <w:szCs w:val="24"/>
        </w:rPr>
        <w:t xml:space="preserve"> </w:t>
      </w:r>
      <w:r w:rsidRPr="00DF0EA6">
        <w:rPr>
          <w:rFonts w:ascii="Arial" w:hAnsi="Arial"/>
          <w:sz w:val="24"/>
          <w:szCs w:val="24"/>
        </w:rPr>
        <w:t>volleyball games.</w:t>
      </w:r>
    </w:p>
    <w:p w14:paraId="21F39264" w14:textId="77777777" w:rsidR="007F605F" w:rsidRPr="003D2BC7" w:rsidRDefault="007F605F" w:rsidP="007F605F">
      <w:pPr>
        <w:rPr>
          <w:rFonts w:ascii="Arial" w:hAnsi="Arial"/>
          <w:sz w:val="24"/>
          <w:szCs w:val="24"/>
        </w:rPr>
      </w:pPr>
    </w:p>
    <w:p w14:paraId="1843DAED" w14:textId="77777777" w:rsidR="008A5ED9" w:rsidRPr="003D2BC7" w:rsidRDefault="00012DDA" w:rsidP="00DC7AB1">
      <w:pPr>
        <w:pStyle w:val="ListParagraph"/>
        <w:numPr>
          <w:ilvl w:val="0"/>
          <w:numId w:val="27"/>
        </w:numPr>
        <w:rPr>
          <w:rFonts w:ascii="Arial" w:hAnsi="Arial"/>
          <w:sz w:val="24"/>
          <w:szCs w:val="24"/>
        </w:rPr>
      </w:pPr>
      <w:r w:rsidRPr="003D2BC7">
        <w:rPr>
          <w:rFonts w:ascii="Arial" w:hAnsi="Arial"/>
          <w:sz w:val="24"/>
          <w:szCs w:val="24"/>
        </w:rPr>
        <w:t>Time</w:t>
      </w:r>
      <w:r w:rsidR="00DD07E8" w:rsidRPr="003D2BC7">
        <w:rPr>
          <w:rFonts w:ascii="Arial" w:hAnsi="Arial"/>
          <w:sz w:val="24"/>
          <w:szCs w:val="24"/>
        </w:rPr>
        <w:t xml:space="preserve"> limit of one (1) hour is imposed.</w:t>
      </w:r>
    </w:p>
    <w:p w14:paraId="7E326C58" w14:textId="77777777" w:rsidR="008A5ED9" w:rsidRPr="003D2BC7" w:rsidRDefault="008A5ED9" w:rsidP="008A5ED9">
      <w:pPr>
        <w:pStyle w:val="ListParagraph"/>
        <w:ind w:left="765"/>
        <w:rPr>
          <w:rFonts w:ascii="Arial" w:hAnsi="Arial"/>
          <w:sz w:val="24"/>
          <w:szCs w:val="24"/>
        </w:rPr>
      </w:pPr>
    </w:p>
    <w:p w14:paraId="37354652" w14:textId="28C31F62" w:rsidR="008A5ED9" w:rsidRPr="00DF0EA6" w:rsidRDefault="00012DDA" w:rsidP="00DF0EA6">
      <w:pPr>
        <w:pStyle w:val="ListParagraph"/>
        <w:numPr>
          <w:ilvl w:val="0"/>
          <w:numId w:val="27"/>
        </w:numPr>
        <w:rPr>
          <w:rFonts w:ascii="Arial" w:hAnsi="Arial"/>
          <w:sz w:val="24"/>
          <w:szCs w:val="24"/>
        </w:rPr>
      </w:pPr>
      <w:r w:rsidRPr="003D2BC7">
        <w:rPr>
          <w:rFonts w:ascii="Arial" w:hAnsi="Arial"/>
          <w:sz w:val="24"/>
          <w:szCs w:val="24"/>
        </w:rPr>
        <w:t>League</w:t>
      </w:r>
      <w:r w:rsidR="00DC7AB1" w:rsidRPr="003D2BC7">
        <w:rPr>
          <w:rFonts w:ascii="Arial" w:hAnsi="Arial"/>
          <w:sz w:val="24"/>
          <w:szCs w:val="24"/>
        </w:rPr>
        <w:t xml:space="preserve"> play will be dependent upon number of teams reg</w:t>
      </w:r>
      <w:r w:rsidR="008A5ED9" w:rsidRPr="003D2BC7">
        <w:rPr>
          <w:rFonts w:ascii="Arial" w:hAnsi="Arial"/>
          <w:sz w:val="24"/>
          <w:szCs w:val="24"/>
        </w:rPr>
        <w:t>istered.  Teams will be divided</w:t>
      </w:r>
      <w:r w:rsidR="00DF0EA6">
        <w:rPr>
          <w:rFonts w:ascii="Arial" w:hAnsi="Arial"/>
          <w:sz w:val="24"/>
          <w:szCs w:val="24"/>
        </w:rPr>
        <w:t xml:space="preserve"> </w:t>
      </w:r>
      <w:r w:rsidR="00DC7AB1" w:rsidRPr="00DF0EA6">
        <w:rPr>
          <w:rFonts w:ascii="Arial" w:hAnsi="Arial"/>
          <w:sz w:val="24"/>
          <w:szCs w:val="24"/>
        </w:rPr>
        <w:t>into equal division</w:t>
      </w:r>
      <w:r w:rsidR="008A5ED9" w:rsidRPr="00DF0EA6">
        <w:rPr>
          <w:rFonts w:ascii="Arial" w:hAnsi="Arial"/>
          <w:sz w:val="24"/>
          <w:szCs w:val="24"/>
        </w:rPr>
        <w:t>s.</w:t>
      </w:r>
    </w:p>
    <w:p w14:paraId="11D79AEC" w14:textId="77777777" w:rsidR="008A5ED9" w:rsidRPr="003D2BC7" w:rsidRDefault="008A5ED9" w:rsidP="008A5ED9">
      <w:pPr>
        <w:pStyle w:val="ListParagraph"/>
        <w:ind w:left="0"/>
        <w:rPr>
          <w:rFonts w:ascii="Arial" w:hAnsi="Arial"/>
          <w:sz w:val="24"/>
          <w:szCs w:val="24"/>
        </w:rPr>
      </w:pPr>
    </w:p>
    <w:p w14:paraId="34D40BBA" w14:textId="440CB556" w:rsidR="00A633EA" w:rsidRPr="00DF0EA6" w:rsidRDefault="00A633EA" w:rsidP="00DF0EA6">
      <w:pPr>
        <w:pStyle w:val="ListParagraph"/>
        <w:numPr>
          <w:ilvl w:val="0"/>
          <w:numId w:val="27"/>
        </w:numPr>
        <w:rPr>
          <w:rFonts w:ascii="Arial" w:hAnsi="Arial"/>
          <w:sz w:val="24"/>
          <w:szCs w:val="24"/>
        </w:rPr>
      </w:pPr>
      <w:r w:rsidRPr="003D2BC7">
        <w:rPr>
          <w:rFonts w:ascii="Arial" w:hAnsi="Arial"/>
          <w:sz w:val="24"/>
          <w:szCs w:val="24"/>
        </w:rPr>
        <w:t>In each division, players may participate with only one team.</w:t>
      </w:r>
      <w:r w:rsidR="008A5ED9" w:rsidRPr="003D2BC7">
        <w:rPr>
          <w:rFonts w:ascii="Arial" w:hAnsi="Arial"/>
          <w:sz w:val="24"/>
          <w:szCs w:val="24"/>
        </w:rPr>
        <w:t xml:space="preserve">  If a player is transferred to</w:t>
      </w:r>
      <w:r w:rsidR="00DF0EA6">
        <w:rPr>
          <w:rFonts w:ascii="Arial" w:hAnsi="Arial"/>
          <w:sz w:val="24"/>
          <w:szCs w:val="24"/>
        </w:rPr>
        <w:t xml:space="preserve"> </w:t>
      </w:r>
      <w:r w:rsidRPr="00DF0EA6">
        <w:rPr>
          <w:rFonts w:ascii="Arial" w:hAnsi="Arial"/>
          <w:sz w:val="24"/>
          <w:szCs w:val="24"/>
        </w:rPr>
        <w:t>another MAC/BDE after league organization, he/she may choose to play with the newly assigned team, or the original team, not bot</w:t>
      </w:r>
      <w:r w:rsidR="008A5ED9" w:rsidRPr="00DF0EA6">
        <w:rPr>
          <w:rFonts w:ascii="Arial" w:hAnsi="Arial"/>
          <w:sz w:val="24"/>
          <w:szCs w:val="24"/>
        </w:rPr>
        <w:t>h, IAW PAM 215-1, Para 3</w:t>
      </w:r>
      <w:r w:rsidRPr="00DF0EA6">
        <w:rPr>
          <w:rFonts w:ascii="Arial" w:hAnsi="Arial"/>
          <w:sz w:val="24"/>
          <w:szCs w:val="24"/>
        </w:rPr>
        <w:t>.</w:t>
      </w:r>
    </w:p>
    <w:p w14:paraId="45D2B4E3" w14:textId="77777777" w:rsidR="00F938DE" w:rsidRPr="003D2BC7" w:rsidRDefault="00F938DE" w:rsidP="00F938DE">
      <w:pPr>
        <w:rPr>
          <w:rFonts w:ascii="Arial" w:hAnsi="Arial"/>
          <w:sz w:val="24"/>
          <w:szCs w:val="24"/>
        </w:rPr>
      </w:pPr>
    </w:p>
    <w:p w14:paraId="3FDE6CA9" w14:textId="443C401E" w:rsidR="00291678" w:rsidRPr="003D2BC7" w:rsidRDefault="00291678" w:rsidP="00291678">
      <w:pPr>
        <w:pStyle w:val="ListParagraph"/>
        <w:numPr>
          <w:ilvl w:val="0"/>
          <w:numId w:val="27"/>
        </w:numPr>
        <w:rPr>
          <w:rFonts w:ascii="Arial" w:hAnsi="Arial"/>
          <w:sz w:val="24"/>
          <w:szCs w:val="24"/>
        </w:rPr>
      </w:pPr>
      <w:r w:rsidRPr="003D2BC7">
        <w:rPr>
          <w:rFonts w:ascii="Arial" w:hAnsi="Arial"/>
          <w:sz w:val="24"/>
          <w:szCs w:val="24"/>
        </w:rPr>
        <w:t>Rosters are not required during regular season play.  Team coaches are required to ensure</w:t>
      </w:r>
    </w:p>
    <w:p w14:paraId="52FB675C" w14:textId="77777777" w:rsidR="00291678" w:rsidRPr="003D2BC7" w:rsidRDefault="00291678" w:rsidP="00291678">
      <w:pPr>
        <w:pStyle w:val="ListParagraph"/>
        <w:ind w:left="0"/>
        <w:rPr>
          <w:rFonts w:ascii="Arial" w:hAnsi="Arial"/>
          <w:sz w:val="24"/>
          <w:szCs w:val="24"/>
        </w:rPr>
      </w:pPr>
      <w:r w:rsidRPr="003D2BC7">
        <w:rPr>
          <w:rFonts w:ascii="Arial" w:hAnsi="Arial"/>
          <w:sz w:val="24"/>
          <w:szCs w:val="24"/>
        </w:rPr>
        <w:t>that all players will meet eligibility requirements.  Failure to ensure eligibility requirements will result in forfeiture of games with illegal players on roster.</w:t>
      </w:r>
    </w:p>
    <w:p w14:paraId="1ED66B75" w14:textId="52A5DB64" w:rsidR="008A5ED9" w:rsidRPr="003D2BC7" w:rsidRDefault="00F938DE" w:rsidP="008A5ED9">
      <w:pPr>
        <w:pStyle w:val="ListParagraph"/>
        <w:ind w:left="0"/>
        <w:rPr>
          <w:rFonts w:ascii="Arial" w:hAnsi="Arial"/>
          <w:sz w:val="24"/>
          <w:szCs w:val="24"/>
        </w:rPr>
      </w:pPr>
      <w:r w:rsidRPr="003D2BC7">
        <w:rPr>
          <w:rFonts w:ascii="Arial" w:hAnsi="Arial"/>
          <w:sz w:val="24"/>
          <w:szCs w:val="24"/>
        </w:rPr>
        <w:t>.</w:t>
      </w:r>
    </w:p>
    <w:p w14:paraId="22E5241F" w14:textId="77777777" w:rsidR="008A5ED9" w:rsidRPr="003D2BC7" w:rsidRDefault="008A5ED9" w:rsidP="008A5ED9">
      <w:pPr>
        <w:pStyle w:val="ListParagraph"/>
        <w:ind w:left="0"/>
        <w:rPr>
          <w:rFonts w:ascii="Arial" w:hAnsi="Arial"/>
          <w:sz w:val="24"/>
          <w:szCs w:val="24"/>
        </w:rPr>
      </w:pPr>
    </w:p>
    <w:p w14:paraId="4BA79114" w14:textId="77777777" w:rsidR="008A5ED9" w:rsidRPr="003D2BC7" w:rsidRDefault="00012DDA" w:rsidP="008A5ED9">
      <w:pPr>
        <w:pStyle w:val="ListParagraph"/>
        <w:numPr>
          <w:ilvl w:val="0"/>
          <w:numId w:val="27"/>
        </w:numPr>
        <w:rPr>
          <w:rFonts w:ascii="Arial" w:hAnsi="Arial"/>
          <w:sz w:val="24"/>
          <w:szCs w:val="24"/>
        </w:rPr>
      </w:pPr>
      <w:r w:rsidRPr="003D2BC7">
        <w:rPr>
          <w:rFonts w:ascii="Arial" w:hAnsi="Arial"/>
          <w:sz w:val="24"/>
          <w:szCs w:val="24"/>
        </w:rPr>
        <w:t>Volleyball</w:t>
      </w:r>
      <w:r w:rsidR="00F172BF" w:rsidRPr="003D2BC7">
        <w:rPr>
          <w:rFonts w:ascii="Arial" w:hAnsi="Arial"/>
          <w:sz w:val="24"/>
          <w:szCs w:val="24"/>
        </w:rPr>
        <w:t xml:space="preserve"> officials will</w:t>
      </w:r>
      <w:r w:rsidR="008A5ED9" w:rsidRPr="003D2BC7">
        <w:rPr>
          <w:rFonts w:ascii="Arial" w:hAnsi="Arial"/>
          <w:sz w:val="24"/>
          <w:szCs w:val="24"/>
        </w:rPr>
        <w:t xml:space="preserve"> conduct a pre-match conference, with team coaches, </w:t>
      </w:r>
      <w:r w:rsidR="00F172BF" w:rsidRPr="003D2BC7">
        <w:rPr>
          <w:rFonts w:ascii="Arial" w:hAnsi="Arial"/>
          <w:sz w:val="24"/>
          <w:szCs w:val="24"/>
        </w:rPr>
        <w:t>pri</w:t>
      </w:r>
      <w:r w:rsidR="008A5ED9" w:rsidRPr="003D2BC7">
        <w:rPr>
          <w:rFonts w:ascii="Arial" w:hAnsi="Arial"/>
          <w:sz w:val="24"/>
          <w:szCs w:val="24"/>
        </w:rPr>
        <w:t>or to the</w:t>
      </w:r>
    </w:p>
    <w:p w14:paraId="7675819B" w14:textId="77777777" w:rsidR="00F172BF" w:rsidRPr="003D2BC7" w:rsidRDefault="008A5ED9" w:rsidP="008A5ED9">
      <w:pPr>
        <w:pStyle w:val="ListParagraph"/>
        <w:ind w:left="0"/>
        <w:rPr>
          <w:rFonts w:ascii="Arial" w:hAnsi="Arial"/>
          <w:sz w:val="24"/>
          <w:szCs w:val="24"/>
        </w:rPr>
      </w:pPr>
      <w:r w:rsidRPr="003D2BC7">
        <w:rPr>
          <w:rFonts w:ascii="Arial" w:hAnsi="Arial"/>
          <w:sz w:val="24"/>
          <w:szCs w:val="24"/>
        </w:rPr>
        <w:t xml:space="preserve">start of each match. </w:t>
      </w:r>
      <w:r w:rsidR="00F172BF" w:rsidRPr="003D2BC7">
        <w:rPr>
          <w:rFonts w:ascii="Arial" w:hAnsi="Arial"/>
          <w:sz w:val="24"/>
          <w:szCs w:val="24"/>
        </w:rPr>
        <w:t>The pre-match conference will include, but not limited to the following:</w:t>
      </w:r>
    </w:p>
    <w:p w14:paraId="14FA133E" w14:textId="77777777" w:rsidR="00890084" w:rsidRPr="003D2BC7" w:rsidRDefault="00890084" w:rsidP="00FB238F">
      <w:pPr>
        <w:rPr>
          <w:rFonts w:ascii="Arial" w:hAnsi="Arial"/>
          <w:sz w:val="24"/>
          <w:szCs w:val="24"/>
        </w:rPr>
      </w:pPr>
    </w:p>
    <w:p w14:paraId="58C0F5C8" w14:textId="77777777" w:rsidR="007F605F" w:rsidRPr="003D2BC7" w:rsidRDefault="00FB238F" w:rsidP="00FB238F">
      <w:pPr>
        <w:rPr>
          <w:rFonts w:ascii="Arial" w:hAnsi="Arial"/>
          <w:sz w:val="24"/>
          <w:szCs w:val="24"/>
        </w:rPr>
      </w:pPr>
      <w:r w:rsidRPr="003D2BC7">
        <w:rPr>
          <w:rFonts w:ascii="Arial" w:hAnsi="Arial"/>
          <w:sz w:val="24"/>
          <w:szCs w:val="24"/>
        </w:rPr>
        <w:t xml:space="preserve">            (1) </w:t>
      </w:r>
      <w:r w:rsidR="007F605F" w:rsidRPr="003D2BC7">
        <w:rPr>
          <w:rFonts w:ascii="Arial" w:hAnsi="Arial"/>
          <w:sz w:val="24"/>
          <w:szCs w:val="24"/>
        </w:rPr>
        <w:t>Discussion of ground rules.</w:t>
      </w:r>
    </w:p>
    <w:p w14:paraId="7DA1E5B3" w14:textId="77777777" w:rsidR="00FB238F" w:rsidRPr="003D2BC7" w:rsidRDefault="00FB238F" w:rsidP="00FB238F">
      <w:pPr>
        <w:pStyle w:val="ListParagraph"/>
        <w:ind w:left="2880"/>
        <w:rPr>
          <w:rFonts w:ascii="Arial" w:hAnsi="Arial"/>
          <w:sz w:val="24"/>
          <w:szCs w:val="24"/>
        </w:rPr>
      </w:pPr>
    </w:p>
    <w:p w14:paraId="46F60162" w14:textId="77777777" w:rsidR="00F172BF" w:rsidRPr="003D2BC7" w:rsidRDefault="00FB238F" w:rsidP="00F172BF">
      <w:pPr>
        <w:rPr>
          <w:rFonts w:ascii="Arial" w:hAnsi="Arial"/>
          <w:sz w:val="24"/>
          <w:szCs w:val="24"/>
        </w:rPr>
      </w:pPr>
      <w:r w:rsidRPr="003D2BC7">
        <w:rPr>
          <w:rFonts w:ascii="Arial" w:hAnsi="Arial"/>
          <w:sz w:val="24"/>
          <w:szCs w:val="24"/>
        </w:rPr>
        <w:t xml:space="preserve">            (2) </w:t>
      </w:r>
      <w:r w:rsidR="00F172BF" w:rsidRPr="003D2BC7">
        <w:rPr>
          <w:rFonts w:ascii="Arial" w:hAnsi="Arial"/>
          <w:sz w:val="24"/>
          <w:szCs w:val="24"/>
        </w:rPr>
        <w:t>Lineup cards.  Each team coach will provide one lineup card for the official scorer of the match.  All players who may be used during the match must be listed on the lineup card prior to the start of each match.  All players must provide their legal given name for the scorer.</w:t>
      </w:r>
    </w:p>
    <w:p w14:paraId="669FE218" w14:textId="77777777" w:rsidR="006E5275" w:rsidRPr="003D2BC7" w:rsidRDefault="006E5275" w:rsidP="008B7E71">
      <w:pPr>
        <w:rPr>
          <w:rFonts w:ascii="Arial" w:hAnsi="Arial"/>
          <w:sz w:val="24"/>
          <w:szCs w:val="24"/>
        </w:rPr>
      </w:pPr>
    </w:p>
    <w:p w14:paraId="1EB1963A" w14:textId="77777777" w:rsidR="003B53B4" w:rsidRPr="003D2BC7" w:rsidRDefault="003B53B4" w:rsidP="00171149">
      <w:pPr>
        <w:pStyle w:val="ListParagraph"/>
        <w:numPr>
          <w:ilvl w:val="0"/>
          <w:numId w:val="11"/>
        </w:numPr>
        <w:ind w:left="360"/>
        <w:rPr>
          <w:rFonts w:ascii="Arial" w:hAnsi="Arial"/>
          <w:sz w:val="24"/>
          <w:szCs w:val="24"/>
        </w:rPr>
      </w:pPr>
      <w:r w:rsidRPr="003D2BC7">
        <w:rPr>
          <w:rFonts w:ascii="Arial" w:hAnsi="Arial"/>
          <w:sz w:val="24"/>
          <w:szCs w:val="24"/>
        </w:rPr>
        <w:t>LEAGUE PLAY:</w:t>
      </w:r>
    </w:p>
    <w:p w14:paraId="1DDCEAF1" w14:textId="77777777" w:rsidR="003B53B4" w:rsidRPr="003D2BC7" w:rsidRDefault="003B53B4" w:rsidP="003B53B4">
      <w:pPr>
        <w:rPr>
          <w:rFonts w:ascii="Arial" w:hAnsi="Arial"/>
          <w:sz w:val="24"/>
          <w:szCs w:val="24"/>
        </w:rPr>
      </w:pPr>
    </w:p>
    <w:p w14:paraId="3F2DD80C" w14:textId="77777777" w:rsidR="008D1FBF" w:rsidRPr="003D2BC7" w:rsidRDefault="003B53B4" w:rsidP="008D1FBF">
      <w:pPr>
        <w:pStyle w:val="ListParagraph"/>
        <w:numPr>
          <w:ilvl w:val="0"/>
          <w:numId w:val="28"/>
        </w:numPr>
        <w:rPr>
          <w:rFonts w:ascii="Arial" w:hAnsi="Arial"/>
          <w:sz w:val="24"/>
          <w:szCs w:val="24"/>
        </w:rPr>
      </w:pPr>
      <w:r w:rsidRPr="003D2BC7">
        <w:rPr>
          <w:rFonts w:ascii="Arial" w:hAnsi="Arial"/>
          <w:sz w:val="24"/>
          <w:szCs w:val="24"/>
        </w:rPr>
        <w:t xml:space="preserve">IAW USAFCOEFS PAM 215-1, Para </w:t>
      </w:r>
      <w:r w:rsidR="00D70536" w:rsidRPr="003D2BC7">
        <w:rPr>
          <w:rFonts w:ascii="Arial" w:hAnsi="Arial"/>
          <w:sz w:val="24"/>
          <w:szCs w:val="24"/>
        </w:rPr>
        <w:t>7</w:t>
      </w:r>
      <w:r w:rsidRPr="003D2BC7">
        <w:rPr>
          <w:rFonts w:ascii="Arial" w:hAnsi="Arial"/>
          <w:sz w:val="24"/>
          <w:szCs w:val="24"/>
        </w:rPr>
        <w:t>.</w:t>
      </w:r>
    </w:p>
    <w:p w14:paraId="5CC61C8C" w14:textId="77777777" w:rsidR="008D1FBF" w:rsidRPr="003D2BC7" w:rsidRDefault="008D1FBF" w:rsidP="008D1FBF">
      <w:pPr>
        <w:pStyle w:val="ListParagraph"/>
        <w:ind w:left="885"/>
        <w:rPr>
          <w:rFonts w:ascii="Arial" w:hAnsi="Arial"/>
          <w:sz w:val="24"/>
          <w:szCs w:val="24"/>
        </w:rPr>
      </w:pPr>
    </w:p>
    <w:p w14:paraId="6D1DC622" w14:textId="3095A94A" w:rsidR="008D1FBF" w:rsidRPr="006035C6" w:rsidRDefault="00A47DDA" w:rsidP="008D1FBF">
      <w:pPr>
        <w:pStyle w:val="ListParagraph"/>
        <w:numPr>
          <w:ilvl w:val="0"/>
          <w:numId w:val="28"/>
        </w:numPr>
        <w:rPr>
          <w:rFonts w:ascii="Arial" w:hAnsi="Arial"/>
          <w:sz w:val="24"/>
          <w:szCs w:val="24"/>
        </w:rPr>
      </w:pPr>
      <w:r w:rsidRPr="003D2BC7">
        <w:rPr>
          <w:rFonts w:ascii="Arial" w:hAnsi="Arial"/>
          <w:sz w:val="24"/>
          <w:szCs w:val="24"/>
        </w:rPr>
        <w:t>League</w:t>
      </w:r>
      <w:r w:rsidR="003B53B4" w:rsidRPr="003D2BC7">
        <w:rPr>
          <w:rFonts w:ascii="Arial" w:hAnsi="Arial"/>
          <w:sz w:val="24"/>
          <w:szCs w:val="24"/>
        </w:rPr>
        <w:t xml:space="preserve"> play will be dependent upon number of t</w:t>
      </w:r>
      <w:r w:rsidR="00452D52" w:rsidRPr="003D2BC7">
        <w:rPr>
          <w:rFonts w:ascii="Arial" w:hAnsi="Arial"/>
          <w:sz w:val="24"/>
          <w:szCs w:val="24"/>
        </w:rPr>
        <w:t>eams registered.  Teams will be</w:t>
      </w:r>
      <w:r w:rsidR="00DF0EA6">
        <w:rPr>
          <w:rFonts w:ascii="Arial" w:hAnsi="Arial"/>
          <w:sz w:val="24"/>
          <w:szCs w:val="24"/>
        </w:rPr>
        <w:t xml:space="preserve"> </w:t>
      </w:r>
      <w:r w:rsidR="003B53B4" w:rsidRPr="00DF0EA6">
        <w:rPr>
          <w:rFonts w:ascii="Arial" w:hAnsi="Arial"/>
          <w:sz w:val="24"/>
          <w:szCs w:val="24"/>
        </w:rPr>
        <w:t>divided into equal divisions.</w:t>
      </w:r>
    </w:p>
    <w:p w14:paraId="2A46F95E" w14:textId="77777777" w:rsidR="00B304AA" w:rsidRPr="003D2BC7" w:rsidRDefault="00B304AA" w:rsidP="008D1FBF">
      <w:pPr>
        <w:pStyle w:val="ListParagraph"/>
        <w:numPr>
          <w:ilvl w:val="0"/>
          <w:numId w:val="1"/>
        </w:numPr>
        <w:tabs>
          <w:tab w:val="clear" w:pos="720"/>
          <w:tab w:val="num" w:pos="900"/>
        </w:tabs>
        <w:ind w:left="900"/>
        <w:rPr>
          <w:rFonts w:ascii="Arial" w:hAnsi="Arial"/>
          <w:sz w:val="24"/>
          <w:szCs w:val="24"/>
        </w:rPr>
      </w:pPr>
      <w:r w:rsidRPr="003D2BC7">
        <w:rPr>
          <w:rFonts w:ascii="Arial" w:hAnsi="Arial"/>
          <w:sz w:val="24"/>
          <w:szCs w:val="24"/>
        </w:rPr>
        <w:lastRenderedPageBreak/>
        <w:t>The scheduled starting time is considered forfeit time.  No grace period will be given.</w:t>
      </w:r>
    </w:p>
    <w:p w14:paraId="7FD95E17" w14:textId="77777777" w:rsidR="00057C49" w:rsidRPr="003D2BC7" w:rsidRDefault="00057C49" w:rsidP="00057C49">
      <w:pPr>
        <w:tabs>
          <w:tab w:val="num" w:pos="900"/>
        </w:tabs>
        <w:ind w:left="360"/>
        <w:rPr>
          <w:rFonts w:ascii="Arial" w:hAnsi="Arial"/>
          <w:sz w:val="24"/>
          <w:szCs w:val="24"/>
        </w:rPr>
      </w:pPr>
    </w:p>
    <w:p w14:paraId="50FB9B7B" w14:textId="77777777" w:rsidR="00057C49" w:rsidRPr="003D2BC7" w:rsidRDefault="00057C49" w:rsidP="00057C49">
      <w:pPr>
        <w:ind w:left="360"/>
        <w:rPr>
          <w:rFonts w:ascii="Arial" w:hAnsi="Arial"/>
          <w:sz w:val="24"/>
          <w:szCs w:val="24"/>
        </w:rPr>
      </w:pPr>
      <w:r w:rsidRPr="003D2BC7">
        <w:rPr>
          <w:rFonts w:ascii="Arial" w:hAnsi="Arial"/>
          <w:sz w:val="24"/>
          <w:szCs w:val="24"/>
        </w:rPr>
        <w:t xml:space="preserve">   d. Teams forfeiting two games will be dropped from league play, all games played</w:t>
      </w:r>
    </w:p>
    <w:p w14:paraId="5F8892BA" w14:textId="77777777" w:rsidR="00057C49" w:rsidRPr="003D2BC7" w:rsidRDefault="00057C49" w:rsidP="00057C49">
      <w:pPr>
        <w:rPr>
          <w:rFonts w:ascii="Arial" w:hAnsi="Arial"/>
          <w:sz w:val="24"/>
          <w:szCs w:val="24"/>
        </w:rPr>
      </w:pPr>
      <w:r w:rsidRPr="003D2BC7">
        <w:rPr>
          <w:rFonts w:ascii="Arial" w:hAnsi="Arial"/>
          <w:sz w:val="24"/>
          <w:szCs w:val="24"/>
        </w:rPr>
        <w:t>will stand.  The remaining scheduled games will remain on the schedule and be considered a win for those opponents, unless stipulated by the Intramural Sports Coordinator</w:t>
      </w:r>
      <w:r w:rsidR="00FF3958" w:rsidRPr="003D2BC7">
        <w:rPr>
          <w:rFonts w:ascii="Arial" w:hAnsi="Arial"/>
          <w:sz w:val="24"/>
          <w:szCs w:val="24"/>
        </w:rPr>
        <w:t>.</w:t>
      </w:r>
    </w:p>
    <w:p w14:paraId="1571C9A2" w14:textId="77777777" w:rsidR="003B53B4" w:rsidRPr="003D2BC7" w:rsidRDefault="003B53B4" w:rsidP="00AF1B2E">
      <w:pPr>
        <w:rPr>
          <w:rFonts w:ascii="Arial" w:hAnsi="Arial"/>
          <w:sz w:val="24"/>
          <w:szCs w:val="24"/>
        </w:rPr>
      </w:pPr>
    </w:p>
    <w:p w14:paraId="4296D43E" w14:textId="48843651" w:rsidR="008D1FBF" w:rsidRPr="003D2BC7" w:rsidRDefault="00057C49" w:rsidP="00DF0EA6">
      <w:pPr>
        <w:tabs>
          <w:tab w:val="num" w:pos="900"/>
        </w:tabs>
        <w:ind w:left="360"/>
        <w:rPr>
          <w:rFonts w:ascii="Arial" w:hAnsi="Arial"/>
          <w:sz w:val="24"/>
          <w:szCs w:val="24"/>
        </w:rPr>
      </w:pPr>
      <w:r w:rsidRPr="003D2BC7">
        <w:rPr>
          <w:rFonts w:ascii="Arial" w:hAnsi="Arial"/>
          <w:sz w:val="24"/>
          <w:szCs w:val="24"/>
        </w:rPr>
        <w:t xml:space="preserve">   e. </w:t>
      </w:r>
      <w:r w:rsidR="008D1FBF" w:rsidRPr="003D2BC7">
        <w:rPr>
          <w:rFonts w:ascii="Arial" w:hAnsi="Arial"/>
          <w:sz w:val="24"/>
          <w:szCs w:val="24"/>
        </w:rPr>
        <w:t>Match winners will be determined by a best two (2) of three (3) games per match. The</w:t>
      </w:r>
      <w:r w:rsidR="00DF0EA6">
        <w:rPr>
          <w:rFonts w:ascii="Arial" w:hAnsi="Arial"/>
          <w:sz w:val="24"/>
          <w:szCs w:val="24"/>
        </w:rPr>
        <w:t xml:space="preserve"> </w:t>
      </w:r>
      <w:r w:rsidR="008D1FBF" w:rsidRPr="003D2BC7">
        <w:rPr>
          <w:rFonts w:ascii="Arial" w:hAnsi="Arial"/>
          <w:sz w:val="24"/>
          <w:szCs w:val="24"/>
        </w:rPr>
        <w:t>first two games will be played to twenty-one (21), must win by two (2) points. The third game will be played to fifteen (15), must win by two (2) points.</w:t>
      </w:r>
    </w:p>
    <w:p w14:paraId="23399E17" w14:textId="77777777" w:rsidR="003D2BC7" w:rsidRPr="003D2BC7" w:rsidRDefault="003D2BC7" w:rsidP="00434EF2">
      <w:pPr>
        <w:pStyle w:val="ListParagraph"/>
        <w:ind w:left="0"/>
        <w:rPr>
          <w:rFonts w:ascii="Arial" w:hAnsi="Arial"/>
          <w:sz w:val="24"/>
          <w:szCs w:val="24"/>
        </w:rPr>
      </w:pPr>
    </w:p>
    <w:p w14:paraId="2F59157B" w14:textId="77777777" w:rsidR="008D1FBF" w:rsidRPr="003D2BC7" w:rsidRDefault="00057C49" w:rsidP="00057C49">
      <w:pPr>
        <w:ind w:left="360"/>
        <w:rPr>
          <w:rFonts w:ascii="Arial" w:hAnsi="Arial"/>
          <w:sz w:val="24"/>
          <w:szCs w:val="24"/>
        </w:rPr>
      </w:pPr>
      <w:r w:rsidRPr="003D2BC7">
        <w:rPr>
          <w:rFonts w:ascii="Arial" w:hAnsi="Arial"/>
          <w:sz w:val="24"/>
          <w:szCs w:val="24"/>
        </w:rPr>
        <w:t xml:space="preserve">  f. If</w:t>
      </w:r>
      <w:r w:rsidR="003B53B4" w:rsidRPr="003D2BC7">
        <w:rPr>
          <w:rFonts w:ascii="Arial" w:hAnsi="Arial"/>
          <w:sz w:val="24"/>
          <w:szCs w:val="24"/>
        </w:rPr>
        <w:t xml:space="preserve"> a tie in the league standings, at the end of league play</w:t>
      </w:r>
      <w:r w:rsidR="00452D52" w:rsidRPr="003D2BC7">
        <w:rPr>
          <w:rFonts w:ascii="Arial" w:hAnsi="Arial"/>
          <w:sz w:val="24"/>
          <w:szCs w:val="24"/>
        </w:rPr>
        <w:t>, exists and has an effect upon</w:t>
      </w:r>
    </w:p>
    <w:p w14:paraId="0799EA0D" w14:textId="28ABAED6" w:rsidR="008D1FBF" w:rsidRPr="003D2BC7" w:rsidRDefault="008D1FBF" w:rsidP="008D1FBF">
      <w:pPr>
        <w:pStyle w:val="ListParagraph"/>
        <w:ind w:left="0"/>
        <w:rPr>
          <w:rFonts w:ascii="Arial" w:hAnsi="Arial"/>
          <w:sz w:val="24"/>
          <w:szCs w:val="24"/>
        </w:rPr>
      </w:pPr>
      <w:r w:rsidRPr="003D2BC7">
        <w:rPr>
          <w:rFonts w:ascii="Arial" w:hAnsi="Arial"/>
          <w:sz w:val="24"/>
          <w:szCs w:val="24"/>
        </w:rPr>
        <w:t xml:space="preserve">the Installation </w:t>
      </w:r>
      <w:r w:rsidR="003B53B4" w:rsidRPr="003D2BC7">
        <w:rPr>
          <w:rFonts w:ascii="Arial" w:hAnsi="Arial"/>
          <w:sz w:val="24"/>
          <w:szCs w:val="24"/>
        </w:rPr>
        <w:t xml:space="preserve">Championship Tournament seeding, the </w:t>
      </w:r>
      <w:r w:rsidR="003D2BC7" w:rsidRPr="003D2BC7">
        <w:rPr>
          <w:rFonts w:ascii="Arial" w:hAnsi="Arial"/>
          <w:sz w:val="24"/>
          <w:szCs w:val="24"/>
        </w:rPr>
        <w:t>tiebreakers</w:t>
      </w:r>
      <w:r w:rsidR="00B304AA" w:rsidRPr="003D2BC7">
        <w:rPr>
          <w:rFonts w:ascii="Arial" w:hAnsi="Arial"/>
          <w:sz w:val="24"/>
          <w:szCs w:val="24"/>
        </w:rPr>
        <w:t xml:space="preserve"> are</w:t>
      </w:r>
      <w:r w:rsidR="003B53B4" w:rsidRPr="003D2BC7">
        <w:rPr>
          <w:rFonts w:ascii="Arial" w:hAnsi="Arial"/>
          <w:sz w:val="24"/>
          <w:szCs w:val="24"/>
        </w:rPr>
        <w:t xml:space="preserve"> IAW USAFCOEFS P</w:t>
      </w:r>
      <w:r w:rsidR="00452D52" w:rsidRPr="003D2BC7">
        <w:rPr>
          <w:rFonts w:ascii="Arial" w:hAnsi="Arial"/>
          <w:sz w:val="24"/>
          <w:szCs w:val="24"/>
        </w:rPr>
        <w:t>AM</w:t>
      </w:r>
      <w:r w:rsidR="003B53B4" w:rsidRPr="003D2BC7">
        <w:rPr>
          <w:rFonts w:ascii="Arial" w:hAnsi="Arial"/>
          <w:sz w:val="24"/>
          <w:szCs w:val="24"/>
        </w:rPr>
        <w:t xml:space="preserve"> 215-1.</w:t>
      </w:r>
    </w:p>
    <w:p w14:paraId="36B4AA72" w14:textId="77777777" w:rsidR="008D1FBF" w:rsidRPr="003D2BC7" w:rsidRDefault="008D1FBF" w:rsidP="008D1FBF">
      <w:pPr>
        <w:pStyle w:val="ListParagraph"/>
        <w:ind w:left="0"/>
        <w:rPr>
          <w:rFonts w:ascii="Arial" w:hAnsi="Arial"/>
          <w:sz w:val="24"/>
          <w:szCs w:val="24"/>
        </w:rPr>
      </w:pPr>
    </w:p>
    <w:p w14:paraId="4BFBBA52" w14:textId="77777777" w:rsidR="008D1FBF" w:rsidRPr="003D2BC7" w:rsidRDefault="00057C49" w:rsidP="00057C49">
      <w:pPr>
        <w:ind w:left="360"/>
        <w:rPr>
          <w:rFonts w:ascii="Arial" w:hAnsi="Arial"/>
          <w:sz w:val="24"/>
          <w:szCs w:val="24"/>
        </w:rPr>
      </w:pPr>
      <w:r w:rsidRPr="003D2BC7">
        <w:rPr>
          <w:rFonts w:ascii="Arial" w:hAnsi="Arial"/>
          <w:sz w:val="24"/>
          <w:szCs w:val="24"/>
        </w:rPr>
        <w:t xml:space="preserve"> g. </w:t>
      </w:r>
      <w:r w:rsidR="00B304AA" w:rsidRPr="003D2BC7">
        <w:rPr>
          <w:rFonts w:ascii="Arial" w:hAnsi="Arial"/>
          <w:sz w:val="24"/>
          <w:szCs w:val="24"/>
        </w:rPr>
        <w:t>Every effort will be made to provide each team with as many games as possible.</w:t>
      </w:r>
    </w:p>
    <w:p w14:paraId="1327ACA4" w14:textId="77777777" w:rsidR="008D1FBF" w:rsidRPr="003D2BC7" w:rsidRDefault="008D1FBF" w:rsidP="008D1FBF">
      <w:pPr>
        <w:pStyle w:val="ListParagraph"/>
        <w:ind w:left="360"/>
        <w:rPr>
          <w:rFonts w:ascii="Arial" w:hAnsi="Arial"/>
          <w:sz w:val="24"/>
          <w:szCs w:val="24"/>
        </w:rPr>
      </w:pPr>
    </w:p>
    <w:p w14:paraId="7416C2AD" w14:textId="77777777" w:rsidR="008D1FBF" w:rsidRPr="003D2BC7" w:rsidRDefault="00057C49" w:rsidP="00057C49">
      <w:pPr>
        <w:ind w:left="360"/>
        <w:rPr>
          <w:rFonts w:ascii="Arial" w:hAnsi="Arial"/>
          <w:sz w:val="24"/>
          <w:szCs w:val="24"/>
        </w:rPr>
      </w:pPr>
      <w:r w:rsidRPr="003D2BC7">
        <w:rPr>
          <w:rFonts w:ascii="Arial" w:hAnsi="Arial"/>
          <w:sz w:val="24"/>
          <w:szCs w:val="24"/>
        </w:rPr>
        <w:t xml:space="preserve"> h. </w:t>
      </w:r>
      <w:r w:rsidR="00B304AA" w:rsidRPr="003D2BC7">
        <w:rPr>
          <w:rFonts w:ascii="Arial" w:hAnsi="Arial"/>
          <w:sz w:val="24"/>
          <w:szCs w:val="24"/>
        </w:rPr>
        <w:t>Every effort will be made to ensure that each te</w:t>
      </w:r>
      <w:r w:rsidR="008D1FBF" w:rsidRPr="003D2BC7">
        <w:rPr>
          <w:rFonts w:ascii="Arial" w:hAnsi="Arial"/>
          <w:sz w:val="24"/>
          <w:szCs w:val="24"/>
        </w:rPr>
        <w:t>am has the comparable amount of</w:t>
      </w:r>
    </w:p>
    <w:p w14:paraId="28376268" w14:textId="77777777" w:rsidR="00B304AA" w:rsidRPr="003D2BC7" w:rsidRDefault="00B304AA" w:rsidP="008D1FBF">
      <w:pPr>
        <w:pStyle w:val="ListParagraph"/>
        <w:ind w:left="0"/>
        <w:rPr>
          <w:rFonts w:ascii="Arial" w:hAnsi="Arial"/>
          <w:sz w:val="24"/>
          <w:szCs w:val="24"/>
        </w:rPr>
      </w:pPr>
      <w:r w:rsidRPr="003D2BC7">
        <w:rPr>
          <w:rFonts w:ascii="Arial" w:hAnsi="Arial"/>
          <w:sz w:val="24"/>
          <w:szCs w:val="24"/>
        </w:rPr>
        <w:t>games.</w:t>
      </w:r>
    </w:p>
    <w:p w14:paraId="6FC6F77C" w14:textId="77777777" w:rsidR="00B304AA" w:rsidRPr="003D2BC7" w:rsidRDefault="00B304AA" w:rsidP="003B53B4">
      <w:pPr>
        <w:ind w:firstLine="1080"/>
        <w:rPr>
          <w:rFonts w:ascii="Arial" w:hAnsi="Arial"/>
          <w:sz w:val="24"/>
          <w:szCs w:val="24"/>
        </w:rPr>
      </w:pPr>
    </w:p>
    <w:p w14:paraId="3F1149BB" w14:textId="77777777" w:rsidR="003B53B4" w:rsidRPr="003D2BC7" w:rsidRDefault="003B53B4" w:rsidP="00452D52">
      <w:pPr>
        <w:ind w:left="360" w:hanging="360"/>
        <w:rPr>
          <w:rFonts w:ascii="Arial" w:hAnsi="Arial"/>
          <w:sz w:val="24"/>
          <w:szCs w:val="24"/>
        </w:rPr>
      </w:pPr>
      <w:r w:rsidRPr="003D2BC7">
        <w:rPr>
          <w:rFonts w:ascii="Arial" w:hAnsi="Arial"/>
          <w:sz w:val="24"/>
          <w:szCs w:val="24"/>
        </w:rPr>
        <w:t xml:space="preserve">6.  </w:t>
      </w:r>
      <w:r w:rsidR="008A5ED9" w:rsidRPr="003D2BC7">
        <w:rPr>
          <w:rFonts w:ascii="Arial" w:hAnsi="Arial"/>
          <w:sz w:val="24"/>
          <w:szCs w:val="24"/>
        </w:rPr>
        <w:t>INSTALLATION</w:t>
      </w:r>
      <w:r w:rsidRPr="003D2BC7">
        <w:rPr>
          <w:rFonts w:ascii="Arial" w:hAnsi="Arial"/>
          <w:sz w:val="24"/>
          <w:szCs w:val="24"/>
        </w:rPr>
        <w:t xml:space="preserve"> CHAMPIONSHIP TOURNAMENT:</w:t>
      </w:r>
    </w:p>
    <w:p w14:paraId="1546642D" w14:textId="77777777" w:rsidR="003B53B4" w:rsidRPr="003D2BC7" w:rsidRDefault="003B53B4" w:rsidP="003B53B4">
      <w:pPr>
        <w:rPr>
          <w:rFonts w:ascii="Arial" w:hAnsi="Arial"/>
          <w:sz w:val="24"/>
          <w:szCs w:val="24"/>
        </w:rPr>
      </w:pPr>
    </w:p>
    <w:p w14:paraId="487DD2A3" w14:textId="77777777" w:rsidR="003B53B4" w:rsidRPr="003D2BC7" w:rsidRDefault="00A47DDA" w:rsidP="00A47DDA">
      <w:pPr>
        <w:ind w:left="240"/>
        <w:rPr>
          <w:rFonts w:ascii="Arial" w:hAnsi="Arial"/>
          <w:sz w:val="24"/>
          <w:szCs w:val="24"/>
        </w:rPr>
      </w:pPr>
      <w:r w:rsidRPr="003D2BC7">
        <w:rPr>
          <w:rFonts w:ascii="Arial" w:hAnsi="Arial"/>
          <w:sz w:val="24"/>
          <w:szCs w:val="24"/>
        </w:rPr>
        <w:t xml:space="preserve">      a. </w:t>
      </w:r>
      <w:r w:rsidR="003B53B4" w:rsidRPr="003D2BC7">
        <w:rPr>
          <w:rFonts w:ascii="Arial" w:hAnsi="Arial"/>
          <w:sz w:val="24"/>
          <w:szCs w:val="24"/>
        </w:rPr>
        <w:t>IAW USAFCOEFS PAM 215-1, Para 1</w:t>
      </w:r>
      <w:r w:rsidR="00ED7353" w:rsidRPr="003D2BC7">
        <w:rPr>
          <w:rFonts w:ascii="Arial" w:hAnsi="Arial"/>
          <w:sz w:val="24"/>
          <w:szCs w:val="24"/>
        </w:rPr>
        <w:t>7</w:t>
      </w:r>
      <w:r w:rsidR="003B53B4" w:rsidRPr="003D2BC7">
        <w:rPr>
          <w:rFonts w:ascii="Arial" w:hAnsi="Arial"/>
          <w:sz w:val="24"/>
          <w:szCs w:val="24"/>
        </w:rPr>
        <w:t>, page 1</w:t>
      </w:r>
      <w:r w:rsidR="00ED7353" w:rsidRPr="003D2BC7">
        <w:rPr>
          <w:rFonts w:ascii="Arial" w:hAnsi="Arial"/>
          <w:sz w:val="24"/>
          <w:szCs w:val="24"/>
        </w:rPr>
        <w:t>5</w:t>
      </w:r>
      <w:r w:rsidR="003B53B4" w:rsidRPr="003D2BC7">
        <w:rPr>
          <w:rFonts w:ascii="Arial" w:hAnsi="Arial"/>
          <w:sz w:val="24"/>
          <w:szCs w:val="24"/>
        </w:rPr>
        <w:t>.</w:t>
      </w:r>
    </w:p>
    <w:p w14:paraId="1E068B36" w14:textId="77777777" w:rsidR="003B53B4" w:rsidRPr="003D2BC7" w:rsidRDefault="003B53B4" w:rsidP="00ED7353">
      <w:pPr>
        <w:rPr>
          <w:rFonts w:ascii="Arial" w:hAnsi="Arial"/>
          <w:sz w:val="24"/>
          <w:szCs w:val="24"/>
        </w:rPr>
      </w:pPr>
    </w:p>
    <w:p w14:paraId="7C1761D8" w14:textId="77777777" w:rsidR="003B53B4" w:rsidRPr="003D2BC7" w:rsidRDefault="00A47DDA" w:rsidP="00A47DDA">
      <w:pPr>
        <w:ind w:left="240"/>
        <w:rPr>
          <w:rFonts w:ascii="Arial" w:hAnsi="Arial"/>
          <w:sz w:val="24"/>
          <w:szCs w:val="24"/>
        </w:rPr>
      </w:pPr>
      <w:r w:rsidRPr="003D2BC7">
        <w:rPr>
          <w:rFonts w:ascii="Arial" w:hAnsi="Arial"/>
          <w:sz w:val="24"/>
          <w:szCs w:val="24"/>
        </w:rPr>
        <w:t xml:space="preserve">      b.</w:t>
      </w:r>
      <w:r w:rsidR="003B53B4" w:rsidRPr="003D2BC7">
        <w:rPr>
          <w:rFonts w:ascii="Arial" w:hAnsi="Arial"/>
          <w:sz w:val="24"/>
          <w:szCs w:val="24"/>
        </w:rPr>
        <w:t xml:space="preserve"> The </w:t>
      </w:r>
      <w:r w:rsidR="008A5ED9" w:rsidRPr="003D2BC7">
        <w:rPr>
          <w:rFonts w:ascii="Arial" w:hAnsi="Arial"/>
          <w:sz w:val="24"/>
          <w:szCs w:val="24"/>
        </w:rPr>
        <w:t>Installation</w:t>
      </w:r>
      <w:r w:rsidR="003B53B4" w:rsidRPr="003D2BC7">
        <w:rPr>
          <w:rFonts w:ascii="Arial" w:hAnsi="Arial"/>
          <w:sz w:val="24"/>
          <w:szCs w:val="24"/>
        </w:rPr>
        <w:t xml:space="preserve"> Championship Tournament will be single elimination format.</w:t>
      </w:r>
    </w:p>
    <w:p w14:paraId="28118365" w14:textId="77777777" w:rsidR="00057C49" w:rsidRPr="003D2BC7" w:rsidRDefault="00057C49" w:rsidP="00A47DDA">
      <w:pPr>
        <w:ind w:left="240"/>
        <w:rPr>
          <w:rFonts w:ascii="Arial" w:hAnsi="Arial"/>
          <w:sz w:val="24"/>
          <w:szCs w:val="24"/>
        </w:rPr>
      </w:pPr>
    </w:p>
    <w:p w14:paraId="3BCE9E38" w14:textId="5F620389" w:rsidR="00057C49" w:rsidRDefault="00057C49" w:rsidP="00057C49">
      <w:pPr>
        <w:rPr>
          <w:rFonts w:ascii="Arial" w:hAnsi="Arial"/>
          <w:sz w:val="24"/>
          <w:szCs w:val="24"/>
        </w:rPr>
      </w:pPr>
      <w:r w:rsidRPr="003D2BC7">
        <w:rPr>
          <w:rFonts w:ascii="Arial" w:hAnsi="Arial"/>
          <w:sz w:val="24"/>
          <w:szCs w:val="24"/>
        </w:rPr>
        <w:t xml:space="preserve">          c. Games during the playoffs cannot be rescheduled. Teams cannot add or replaced players during the tournament.</w:t>
      </w:r>
    </w:p>
    <w:p w14:paraId="00988E28" w14:textId="77777777" w:rsidR="00057C49" w:rsidRPr="003D2BC7" w:rsidRDefault="00057C49" w:rsidP="00057C49">
      <w:pPr>
        <w:rPr>
          <w:rFonts w:ascii="Arial" w:hAnsi="Arial"/>
          <w:sz w:val="24"/>
          <w:szCs w:val="24"/>
        </w:rPr>
      </w:pPr>
    </w:p>
    <w:p w14:paraId="1012C08D" w14:textId="10ABCA76" w:rsidR="003D2BC7" w:rsidRPr="00DF0EA6" w:rsidRDefault="00DF0EA6" w:rsidP="00DF0EA6">
      <w:pPr>
        <w:rPr>
          <w:rFonts w:ascii="Arial" w:hAnsi="Arial" w:cs="Arial"/>
          <w:bCs/>
          <w:sz w:val="24"/>
          <w:szCs w:val="24"/>
        </w:rPr>
      </w:pPr>
      <w:r w:rsidRPr="00DF0EA6">
        <w:rPr>
          <w:rFonts w:ascii="Arial" w:hAnsi="Arial" w:cs="Arial"/>
          <w:sz w:val="24"/>
          <w:szCs w:val="24"/>
        </w:rPr>
        <w:t xml:space="preserve">  </w:t>
      </w:r>
      <w:r>
        <w:rPr>
          <w:rFonts w:ascii="Arial" w:hAnsi="Arial" w:cs="Arial"/>
          <w:sz w:val="24"/>
          <w:szCs w:val="24"/>
        </w:rPr>
        <w:t xml:space="preserve">        d.  </w:t>
      </w:r>
      <w:r w:rsidR="003D2BC7" w:rsidRPr="00DF0EA6">
        <w:rPr>
          <w:rFonts w:ascii="Arial" w:hAnsi="Arial" w:cs="Arial"/>
          <w:sz w:val="24"/>
          <w:szCs w:val="24"/>
        </w:rPr>
        <w:t xml:space="preserve">Soldier Talent Profile (STP) must be attached to the LOI. Soldier Talent Profile (STP) or personnel roster signed by the Commander is the only acceptable form of a verified roster for unit level teams. </w:t>
      </w:r>
      <w:r w:rsidR="003D2BC7" w:rsidRPr="00DF0EA6">
        <w:rPr>
          <w:rFonts w:ascii="Arial" w:hAnsi="Arial" w:cs="Arial"/>
          <w:bCs/>
          <w:sz w:val="24"/>
          <w:szCs w:val="24"/>
        </w:rPr>
        <w:t>All players will have their DoD ID cards at all games for verification.</w:t>
      </w:r>
    </w:p>
    <w:p w14:paraId="7826D0ED" w14:textId="77777777" w:rsidR="00DF0EA6" w:rsidRPr="00DF0EA6" w:rsidRDefault="00DF0EA6" w:rsidP="00DF0EA6">
      <w:pPr>
        <w:rPr>
          <w:bCs/>
        </w:rPr>
      </w:pPr>
    </w:p>
    <w:p w14:paraId="69888186" w14:textId="77777777" w:rsidR="003D2BC7" w:rsidRPr="003D2BC7" w:rsidRDefault="003D2BC7" w:rsidP="003D2BC7">
      <w:pPr>
        <w:pStyle w:val="ListParagraph"/>
        <w:rPr>
          <w:rFonts w:ascii="Arial" w:hAnsi="Arial"/>
          <w:bCs/>
          <w:sz w:val="24"/>
          <w:szCs w:val="24"/>
        </w:rPr>
      </w:pPr>
    </w:p>
    <w:p w14:paraId="44178CEC" w14:textId="77777777" w:rsidR="003B53B4" w:rsidRPr="003D2BC7" w:rsidRDefault="003B53B4" w:rsidP="004D0F9F">
      <w:pPr>
        <w:rPr>
          <w:rFonts w:ascii="Arial" w:hAnsi="Arial"/>
          <w:sz w:val="24"/>
          <w:szCs w:val="24"/>
        </w:rPr>
      </w:pPr>
    </w:p>
    <w:p w14:paraId="56861885" w14:textId="77777777" w:rsidR="008D1FBF" w:rsidRPr="003D2BC7" w:rsidRDefault="008D1FBF" w:rsidP="008D1FBF">
      <w:pPr>
        <w:pStyle w:val="ListParagraph"/>
        <w:numPr>
          <w:ilvl w:val="0"/>
          <w:numId w:val="12"/>
        </w:numPr>
        <w:ind w:left="360"/>
        <w:rPr>
          <w:rFonts w:ascii="Arial" w:hAnsi="Arial"/>
          <w:sz w:val="24"/>
          <w:szCs w:val="24"/>
        </w:rPr>
      </w:pPr>
      <w:r w:rsidRPr="003D2BC7">
        <w:rPr>
          <w:rFonts w:ascii="Arial" w:hAnsi="Arial"/>
          <w:sz w:val="24"/>
          <w:szCs w:val="24"/>
        </w:rPr>
        <w:t>POST</w:t>
      </w:r>
      <w:r w:rsidR="003B53B4" w:rsidRPr="003D2BC7">
        <w:rPr>
          <w:rFonts w:ascii="Arial" w:hAnsi="Arial"/>
          <w:sz w:val="24"/>
          <w:szCs w:val="24"/>
        </w:rPr>
        <w:t>PONEMENT AND FORFEITURES:  IA</w:t>
      </w:r>
      <w:r w:rsidRPr="003D2BC7">
        <w:rPr>
          <w:rFonts w:ascii="Arial" w:hAnsi="Arial"/>
          <w:sz w:val="24"/>
          <w:szCs w:val="24"/>
        </w:rPr>
        <w:t>W USAFCOEFS PAM 215-1,</w:t>
      </w:r>
    </w:p>
    <w:p w14:paraId="71677789" w14:textId="77777777" w:rsidR="004D0F9F" w:rsidRPr="003D2BC7" w:rsidRDefault="00452D52" w:rsidP="008D1FBF">
      <w:pPr>
        <w:pStyle w:val="ListParagraph"/>
        <w:ind w:left="0"/>
        <w:rPr>
          <w:rFonts w:ascii="Arial" w:hAnsi="Arial"/>
          <w:sz w:val="24"/>
          <w:szCs w:val="24"/>
        </w:rPr>
      </w:pPr>
      <w:r w:rsidRPr="003D2BC7">
        <w:rPr>
          <w:rFonts w:ascii="Arial" w:hAnsi="Arial"/>
          <w:sz w:val="24"/>
          <w:szCs w:val="24"/>
        </w:rPr>
        <w:t xml:space="preserve">Para </w:t>
      </w:r>
      <w:r w:rsidR="004D0F9F" w:rsidRPr="003D2BC7">
        <w:rPr>
          <w:rFonts w:ascii="Arial" w:hAnsi="Arial"/>
          <w:sz w:val="24"/>
          <w:szCs w:val="24"/>
        </w:rPr>
        <w:t>9</w:t>
      </w:r>
      <w:r w:rsidR="008D1FBF" w:rsidRPr="003D2BC7">
        <w:rPr>
          <w:rFonts w:ascii="Arial" w:hAnsi="Arial"/>
          <w:sz w:val="24"/>
          <w:szCs w:val="24"/>
        </w:rPr>
        <w:t>.</w:t>
      </w:r>
    </w:p>
    <w:p w14:paraId="2961BF14" w14:textId="77777777" w:rsidR="003B53B4" w:rsidRPr="003D2BC7" w:rsidRDefault="003B53B4" w:rsidP="00452D52">
      <w:pPr>
        <w:rPr>
          <w:rFonts w:ascii="Arial" w:hAnsi="Arial"/>
          <w:sz w:val="24"/>
          <w:szCs w:val="24"/>
        </w:rPr>
      </w:pPr>
    </w:p>
    <w:p w14:paraId="25EC22EE" w14:textId="77777777" w:rsidR="003B53B4" w:rsidRPr="003D2BC7" w:rsidRDefault="003B53B4" w:rsidP="00171149">
      <w:pPr>
        <w:pStyle w:val="ListParagraph"/>
        <w:numPr>
          <w:ilvl w:val="0"/>
          <w:numId w:val="12"/>
        </w:numPr>
        <w:ind w:left="360"/>
        <w:rPr>
          <w:rFonts w:ascii="Arial" w:hAnsi="Arial"/>
          <w:sz w:val="24"/>
          <w:szCs w:val="24"/>
        </w:rPr>
      </w:pPr>
      <w:r w:rsidRPr="003D2BC7">
        <w:rPr>
          <w:rFonts w:ascii="Arial" w:hAnsi="Arial"/>
          <w:sz w:val="24"/>
          <w:szCs w:val="24"/>
        </w:rPr>
        <w:t>EQUIPMENT AND UNIFORM:</w:t>
      </w:r>
    </w:p>
    <w:p w14:paraId="6F04D4EE" w14:textId="77777777" w:rsidR="00AE3D73" w:rsidRPr="003D2BC7" w:rsidRDefault="00AE3D73" w:rsidP="003B53B4">
      <w:pPr>
        <w:rPr>
          <w:rFonts w:ascii="Arial" w:hAnsi="Arial"/>
          <w:sz w:val="24"/>
          <w:szCs w:val="24"/>
        </w:rPr>
      </w:pPr>
    </w:p>
    <w:p w14:paraId="2769B1D0" w14:textId="77777777" w:rsidR="00B96DEC" w:rsidRPr="003D2BC7" w:rsidRDefault="00BC6845" w:rsidP="00B96DEC">
      <w:pPr>
        <w:rPr>
          <w:rFonts w:ascii="Arial" w:hAnsi="Arial"/>
          <w:sz w:val="24"/>
          <w:szCs w:val="24"/>
        </w:rPr>
      </w:pPr>
      <w:r w:rsidRPr="003D2BC7">
        <w:rPr>
          <w:rFonts w:ascii="Arial" w:hAnsi="Arial"/>
          <w:sz w:val="24"/>
          <w:szCs w:val="24"/>
        </w:rPr>
        <w:t xml:space="preserve">      </w:t>
      </w:r>
      <w:r w:rsidR="00A47DDA" w:rsidRPr="003D2BC7">
        <w:rPr>
          <w:rFonts w:ascii="Arial" w:hAnsi="Arial"/>
          <w:sz w:val="24"/>
          <w:szCs w:val="24"/>
        </w:rPr>
        <w:t xml:space="preserve">     a. </w:t>
      </w:r>
      <w:r w:rsidR="00B96DEC" w:rsidRPr="003D2BC7">
        <w:rPr>
          <w:rFonts w:ascii="Arial" w:hAnsi="Arial"/>
          <w:sz w:val="24"/>
          <w:szCs w:val="24"/>
        </w:rPr>
        <w:t>Sports Branch will provide game balls and equipment necessary for conduct of volleyball games.</w:t>
      </w:r>
    </w:p>
    <w:p w14:paraId="1CD73C13" w14:textId="77777777" w:rsidR="003B53B4" w:rsidRPr="003D2BC7" w:rsidRDefault="003B53B4" w:rsidP="00B96DEC">
      <w:pPr>
        <w:rPr>
          <w:rFonts w:ascii="Arial" w:hAnsi="Arial"/>
          <w:sz w:val="24"/>
          <w:szCs w:val="24"/>
        </w:rPr>
      </w:pPr>
    </w:p>
    <w:p w14:paraId="082871A2" w14:textId="77777777" w:rsidR="00BC6845" w:rsidRPr="003D2BC7" w:rsidRDefault="00B96DEC" w:rsidP="00B96DEC">
      <w:pPr>
        <w:rPr>
          <w:rFonts w:ascii="Arial" w:hAnsi="Arial"/>
          <w:sz w:val="24"/>
          <w:szCs w:val="24"/>
        </w:rPr>
      </w:pPr>
      <w:r w:rsidRPr="003D2BC7">
        <w:rPr>
          <w:rFonts w:ascii="Arial" w:hAnsi="Arial"/>
          <w:sz w:val="24"/>
          <w:szCs w:val="24"/>
        </w:rPr>
        <w:t xml:space="preserve">      </w:t>
      </w:r>
      <w:r w:rsidR="00BC6845" w:rsidRPr="003D2BC7">
        <w:rPr>
          <w:rFonts w:ascii="Arial" w:hAnsi="Arial"/>
          <w:sz w:val="24"/>
          <w:szCs w:val="24"/>
        </w:rPr>
        <w:t xml:space="preserve"> </w:t>
      </w:r>
      <w:r w:rsidR="00A47DDA" w:rsidRPr="003D2BC7">
        <w:rPr>
          <w:rFonts w:ascii="Arial" w:hAnsi="Arial"/>
          <w:sz w:val="24"/>
          <w:szCs w:val="24"/>
        </w:rPr>
        <w:t xml:space="preserve">    b. </w:t>
      </w:r>
      <w:r w:rsidRPr="003D2BC7">
        <w:rPr>
          <w:rFonts w:ascii="Arial" w:hAnsi="Arial"/>
          <w:sz w:val="24"/>
          <w:szCs w:val="24"/>
        </w:rPr>
        <w:t>No jewelry or watches may be worn during play.</w:t>
      </w:r>
    </w:p>
    <w:p w14:paraId="129C0755" w14:textId="77777777" w:rsidR="00BC6845" w:rsidRPr="003D2BC7" w:rsidRDefault="00BC6845" w:rsidP="00BC6845">
      <w:pPr>
        <w:rPr>
          <w:rFonts w:ascii="Arial" w:hAnsi="Arial"/>
          <w:sz w:val="24"/>
          <w:szCs w:val="24"/>
        </w:rPr>
      </w:pPr>
    </w:p>
    <w:p w14:paraId="06D1F331" w14:textId="77777777" w:rsidR="003B53B4" w:rsidRPr="003D2BC7" w:rsidRDefault="003B53B4" w:rsidP="00452D52">
      <w:pPr>
        <w:ind w:left="360" w:hanging="360"/>
        <w:rPr>
          <w:rFonts w:ascii="Arial" w:hAnsi="Arial"/>
          <w:sz w:val="24"/>
          <w:szCs w:val="24"/>
        </w:rPr>
      </w:pPr>
      <w:r w:rsidRPr="003D2BC7">
        <w:rPr>
          <w:rFonts w:ascii="Arial" w:hAnsi="Arial"/>
          <w:sz w:val="24"/>
          <w:szCs w:val="24"/>
        </w:rPr>
        <w:t>9.  PROTESTS:  IAW USAFCOEFS PAM 215-1, Para 1</w:t>
      </w:r>
      <w:r w:rsidR="00BC6845" w:rsidRPr="003D2BC7">
        <w:rPr>
          <w:rFonts w:ascii="Arial" w:hAnsi="Arial"/>
          <w:sz w:val="24"/>
          <w:szCs w:val="24"/>
        </w:rPr>
        <w:t>1</w:t>
      </w:r>
      <w:r w:rsidRPr="003D2BC7">
        <w:rPr>
          <w:rFonts w:ascii="Arial" w:hAnsi="Arial"/>
          <w:sz w:val="24"/>
          <w:szCs w:val="24"/>
        </w:rPr>
        <w:t>.</w:t>
      </w:r>
    </w:p>
    <w:p w14:paraId="3F6B51D4" w14:textId="77777777" w:rsidR="00057C49" w:rsidRPr="003D2BC7" w:rsidRDefault="00057C49" w:rsidP="00057C49">
      <w:pPr>
        <w:pStyle w:val="Default"/>
        <w:spacing w:before="282"/>
        <w:rPr>
          <w:rFonts w:ascii="Arial" w:hAnsi="Arial"/>
        </w:rPr>
      </w:pPr>
      <w:r w:rsidRPr="003D2BC7">
        <w:rPr>
          <w:rFonts w:ascii="Arial" w:hAnsi="Arial"/>
        </w:rPr>
        <w:t xml:space="preserve">          a. Protest Procedure. If an ineligible player is discovered, the Referee must then notify the coaches of both teams and the Intramural Sports Coordinator that the game will be played under protest and so state in writing in the official scorebook. The unit with the ineligible player must submit an updated Alpha Roster or Memorandum from the Unit Commander verifying player eligibility to the Intramural Sports Coordinator NLT 1300 the next business day. </w:t>
      </w:r>
    </w:p>
    <w:p w14:paraId="132F003E" w14:textId="7B72724E" w:rsidR="00057C49" w:rsidRPr="003D2BC7" w:rsidRDefault="00057C49" w:rsidP="00057C49">
      <w:pPr>
        <w:pStyle w:val="Default"/>
        <w:spacing w:before="106"/>
        <w:rPr>
          <w:rFonts w:ascii="Arial" w:hAnsi="Arial"/>
        </w:rPr>
      </w:pPr>
      <w:r w:rsidRPr="003D2BC7">
        <w:rPr>
          <w:rFonts w:ascii="Arial" w:hAnsi="Arial"/>
        </w:rPr>
        <w:t xml:space="preserve">         b. Teams that do not submit updated </w:t>
      </w:r>
      <w:r w:rsidR="00DF0EA6">
        <w:rPr>
          <w:rFonts w:ascii="Arial" w:hAnsi="Arial"/>
        </w:rPr>
        <w:t>Soldier Talent Profile</w:t>
      </w:r>
      <w:r w:rsidRPr="003D2BC7">
        <w:rPr>
          <w:rFonts w:ascii="Arial" w:hAnsi="Arial"/>
        </w:rPr>
        <w:t xml:space="preserve"> or Memorandum from the Unit Commander by 1300 the next business day will be found in violation of player eligibility and will forfeit the game. A second violation will result in the team being dropped from further play when proper protest procedures are followed. </w:t>
      </w:r>
    </w:p>
    <w:p w14:paraId="0D291648" w14:textId="77777777" w:rsidR="003B53B4" w:rsidRPr="003D2BC7" w:rsidRDefault="003B53B4" w:rsidP="003B53B4">
      <w:pPr>
        <w:rPr>
          <w:rFonts w:ascii="Arial" w:hAnsi="Arial"/>
          <w:sz w:val="24"/>
          <w:szCs w:val="24"/>
        </w:rPr>
      </w:pPr>
    </w:p>
    <w:p w14:paraId="7C486DC4" w14:textId="77777777" w:rsidR="003B53B4" w:rsidRPr="003D2BC7" w:rsidRDefault="003B53B4" w:rsidP="00452D52">
      <w:pPr>
        <w:ind w:left="360" w:hanging="360"/>
        <w:rPr>
          <w:rFonts w:ascii="Arial" w:hAnsi="Arial"/>
          <w:sz w:val="24"/>
          <w:szCs w:val="24"/>
        </w:rPr>
      </w:pPr>
      <w:r w:rsidRPr="003D2BC7">
        <w:rPr>
          <w:rFonts w:ascii="Arial" w:hAnsi="Arial"/>
          <w:sz w:val="24"/>
          <w:szCs w:val="24"/>
        </w:rPr>
        <w:t xml:space="preserve">10.  CONDUCT AND PARTICIPATION: </w:t>
      </w:r>
      <w:r w:rsidR="00BC6845" w:rsidRPr="003D2BC7">
        <w:rPr>
          <w:rFonts w:ascii="Arial" w:hAnsi="Arial"/>
          <w:sz w:val="24"/>
          <w:szCs w:val="24"/>
        </w:rPr>
        <w:t>IAW USAFCOEFS PAM 215-1, Para 4</w:t>
      </w:r>
      <w:r w:rsidRPr="003D2BC7">
        <w:rPr>
          <w:rFonts w:ascii="Arial" w:hAnsi="Arial"/>
          <w:sz w:val="24"/>
          <w:szCs w:val="24"/>
        </w:rPr>
        <w:t>.</w:t>
      </w:r>
    </w:p>
    <w:p w14:paraId="01A7FF74" w14:textId="77777777" w:rsidR="00057C49" w:rsidRPr="003D2BC7" w:rsidRDefault="00057C49" w:rsidP="00452D52">
      <w:pPr>
        <w:ind w:left="360" w:hanging="360"/>
        <w:rPr>
          <w:rFonts w:ascii="Arial" w:hAnsi="Arial"/>
          <w:sz w:val="24"/>
          <w:szCs w:val="24"/>
        </w:rPr>
      </w:pPr>
    </w:p>
    <w:p w14:paraId="24FFB360" w14:textId="77777777" w:rsidR="00057C49" w:rsidRPr="003D2BC7" w:rsidRDefault="00057C49" w:rsidP="00057C49">
      <w:pPr>
        <w:rPr>
          <w:rFonts w:ascii="Arial" w:hAnsi="Arial"/>
          <w:sz w:val="24"/>
          <w:szCs w:val="24"/>
        </w:rPr>
      </w:pPr>
      <w:r w:rsidRPr="003D2BC7">
        <w:rPr>
          <w:rFonts w:ascii="Arial" w:hAnsi="Arial"/>
          <w:sz w:val="24"/>
          <w:szCs w:val="24"/>
        </w:rPr>
        <w:t xml:space="preserve">        a. There is no alcohol consumption allowed in FT Sill Sports facilities and any consumption of alcohol by players prior to playing in any Fort Sill Intramural Sport event is prohibited. Any player or coach violating this policy will not be allowed to participate in that sport for the remainder of the season.</w:t>
      </w:r>
    </w:p>
    <w:p w14:paraId="00912021" w14:textId="77777777" w:rsidR="003B53B4" w:rsidRPr="003D2BC7" w:rsidRDefault="003B53B4" w:rsidP="003B53B4">
      <w:pPr>
        <w:rPr>
          <w:rFonts w:ascii="Arial" w:hAnsi="Arial"/>
          <w:sz w:val="24"/>
          <w:szCs w:val="24"/>
        </w:rPr>
      </w:pPr>
    </w:p>
    <w:p w14:paraId="5A8A3E15" w14:textId="77777777" w:rsidR="008D1FBF" w:rsidRPr="003D2BC7" w:rsidRDefault="003B53B4" w:rsidP="008D1FBF">
      <w:pPr>
        <w:ind w:left="360" w:hanging="360"/>
        <w:rPr>
          <w:rFonts w:ascii="Arial" w:hAnsi="Arial"/>
          <w:sz w:val="24"/>
          <w:szCs w:val="24"/>
        </w:rPr>
      </w:pPr>
      <w:r w:rsidRPr="003D2BC7">
        <w:rPr>
          <w:rFonts w:ascii="Arial" w:hAnsi="Arial"/>
          <w:sz w:val="24"/>
          <w:szCs w:val="24"/>
        </w:rPr>
        <w:t>11.  RESPONSIBILITIES</w:t>
      </w:r>
      <w:r w:rsidR="008D1FBF" w:rsidRPr="003D2BC7">
        <w:rPr>
          <w:rFonts w:ascii="Arial" w:hAnsi="Arial"/>
          <w:sz w:val="24"/>
          <w:szCs w:val="24"/>
        </w:rPr>
        <w:t>:</w:t>
      </w:r>
    </w:p>
    <w:p w14:paraId="047C94A5" w14:textId="77777777" w:rsidR="008D1FBF" w:rsidRPr="003D2BC7" w:rsidRDefault="008D1FBF" w:rsidP="008D1FBF">
      <w:pPr>
        <w:ind w:left="360" w:hanging="360"/>
        <w:rPr>
          <w:rFonts w:ascii="Arial" w:hAnsi="Arial"/>
          <w:sz w:val="24"/>
          <w:szCs w:val="24"/>
        </w:rPr>
      </w:pPr>
    </w:p>
    <w:p w14:paraId="3A5F3F94" w14:textId="77777777" w:rsidR="008D1FBF" w:rsidRPr="003D2BC7" w:rsidRDefault="00A47DDA" w:rsidP="008D1FBF">
      <w:pPr>
        <w:pStyle w:val="ListParagraph"/>
        <w:numPr>
          <w:ilvl w:val="1"/>
          <w:numId w:val="1"/>
        </w:numPr>
        <w:tabs>
          <w:tab w:val="clear" w:pos="720"/>
          <w:tab w:val="num" w:pos="900"/>
        </w:tabs>
        <w:ind w:left="900" w:hanging="270"/>
        <w:rPr>
          <w:rFonts w:ascii="Arial" w:hAnsi="Arial"/>
          <w:sz w:val="24"/>
          <w:szCs w:val="24"/>
        </w:rPr>
      </w:pPr>
      <w:r w:rsidRPr="003D2BC7">
        <w:rPr>
          <w:rFonts w:ascii="Arial" w:hAnsi="Arial"/>
          <w:sz w:val="24"/>
          <w:szCs w:val="24"/>
        </w:rPr>
        <w:t>During</w:t>
      </w:r>
      <w:r w:rsidR="00827473" w:rsidRPr="003D2BC7">
        <w:rPr>
          <w:rFonts w:ascii="Arial" w:hAnsi="Arial"/>
          <w:sz w:val="24"/>
          <w:szCs w:val="24"/>
        </w:rPr>
        <w:t xml:space="preserve"> league play, the m</w:t>
      </w:r>
      <w:r w:rsidR="003B53B4" w:rsidRPr="003D2BC7">
        <w:rPr>
          <w:rFonts w:ascii="Arial" w:hAnsi="Arial"/>
          <w:sz w:val="24"/>
          <w:szCs w:val="24"/>
        </w:rPr>
        <w:t>anager o</w:t>
      </w:r>
      <w:r w:rsidR="00827473" w:rsidRPr="003D2BC7">
        <w:rPr>
          <w:rFonts w:ascii="Arial" w:hAnsi="Arial"/>
          <w:sz w:val="24"/>
          <w:szCs w:val="24"/>
        </w:rPr>
        <w:t>r</w:t>
      </w:r>
      <w:r w:rsidR="003B53B4" w:rsidRPr="003D2BC7">
        <w:rPr>
          <w:rFonts w:ascii="Arial" w:hAnsi="Arial"/>
          <w:sz w:val="24"/>
          <w:szCs w:val="24"/>
        </w:rPr>
        <w:t xml:space="preserve"> coach i</w:t>
      </w:r>
      <w:r w:rsidR="008D1FBF" w:rsidRPr="003D2BC7">
        <w:rPr>
          <w:rFonts w:ascii="Arial" w:hAnsi="Arial"/>
          <w:sz w:val="24"/>
          <w:szCs w:val="24"/>
        </w:rPr>
        <w:t>s responsible for ensuring that:</w:t>
      </w:r>
    </w:p>
    <w:p w14:paraId="7316EF19" w14:textId="77777777" w:rsidR="008D1FBF" w:rsidRPr="003D2BC7" w:rsidRDefault="008D1FBF" w:rsidP="008D1FBF">
      <w:pPr>
        <w:pStyle w:val="ListParagraph"/>
        <w:ind w:left="900"/>
        <w:rPr>
          <w:rFonts w:ascii="Arial" w:hAnsi="Arial"/>
          <w:sz w:val="24"/>
          <w:szCs w:val="24"/>
        </w:rPr>
      </w:pPr>
    </w:p>
    <w:p w14:paraId="51DF8638" w14:textId="77777777" w:rsidR="003B53B4" w:rsidRPr="003D2BC7" w:rsidRDefault="003B53B4" w:rsidP="008D1FBF">
      <w:pPr>
        <w:pStyle w:val="ListParagraph"/>
        <w:numPr>
          <w:ilvl w:val="0"/>
          <w:numId w:val="8"/>
        </w:numPr>
        <w:ind w:left="1260"/>
        <w:rPr>
          <w:rFonts w:ascii="Arial" w:hAnsi="Arial"/>
          <w:sz w:val="24"/>
          <w:szCs w:val="24"/>
        </w:rPr>
      </w:pPr>
      <w:r w:rsidRPr="003D2BC7">
        <w:rPr>
          <w:rFonts w:ascii="Arial" w:hAnsi="Arial"/>
          <w:sz w:val="24"/>
          <w:szCs w:val="24"/>
        </w:rPr>
        <w:t>All members of the team are familiar with the contents of these by-laws.</w:t>
      </w:r>
    </w:p>
    <w:p w14:paraId="072D012B" w14:textId="77777777" w:rsidR="008D1FBF" w:rsidRPr="003D2BC7" w:rsidRDefault="008D1FBF" w:rsidP="008D1FBF">
      <w:pPr>
        <w:ind w:left="720"/>
        <w:rPr>
          <w:rFonts w:ascii="Arial" w:hAnsi="Arial"/>
          <w:sz w:val="24"/>
          <w:szCs w:val="24"/>
        </w:rPr>
      </w:pPr>
    </w:p>
    <w:p w14:paraId="64927488" w14:textId="77777777" w:rsidR="008D1FBF" w:rsidRPr="003D2BC7" w:rsidRDefault="003B53B4" w:rsidP="00EA12F3">
      <w:pPr>
        <w:numPr>
          <w:ilvl w:val="0"/>
          <w:numId w:val="8"/>
        </w:numPr>
        <w:ind w:left="1260"/>
        <w:rPr>
          <w:rFonts w:ascii="Arial" w:hAnsi="Arial"/>
          <w:sz w:val="24"/>
          <w:szCs w:val="24"/>
        </w:rPr>
      </w:pPr>
      <w:r w:rsidRPr="003D2BC7">
        <w:rPr>
          <w:rFonts w:ascii="Arial" w:hAnsi="Arial"/>
          <w:sz w:val="24"/>
          <w:szCs w:val="24"/>
        </w:rPr>
        <w:t>The team is fully equipped and properly attired.</w:t>
      </w:r>
    </w:p>
    <w:p w14:paraId="618D8229" w14:textId="77777777" w:rsidR="008D1FBF" w:rsidRPr="003D2BC7" w:rsidRDefault="008D1FBF" w:rsidP="008D1FBF">
      <w:pPr>
        <w:pStyle w:val="ListParagraph"/>
        <w:rPr>
          <w:rFonts w:ascii="Arial" w:hAnsi="Arial"/>
          <w:sz w:val="24"/>
          <w:szCs w:val="24"/>
        </w:rPr>
      </w:pPr>
    </w:p>
    <w:p w14:paraId="0CC7494C" w14:textId="77777777" w:rsidR="00EA12F3" w:rsidRPr="003D2BC7" w:rsidRDefault="008D1FBF" w:rsidP="00EA12F3">
      <w:pPr>
        <w:numPr>
          <w:ilvl w:val="0"/>
          <w:numId w:val="8"/>
        </w:numPr>
        <w:ind w:left="1260"/>
        <w:rPr>
          <w:rFonts w:ascii="Arial" w:hAnsi="Arial"/>
          <w:sz w:val="24"/>
          <w:szCs w:val="24"/>
        </w:rPr>
      </w:pPr>
      <w:r w:rsidRPr="003D2BC7">
        <w:rPr>
          <w:rFonts w:ascii="Arial" w:hAnsi="Arial"/>
          <w:sz w:val="24"/>
          <w:szCs w:val="24"/>
        </w:rPr>
        <w:t>A f</w:t>
      </w:r>
      <w:r w:rsidR="00EA12F3" w:rsidRPr="003D2BC7">
        <w:rPr>
          <w:rFonts w:ascii="Arial" w:hAnsi="Arial"/>
          <w:sz w:val="24"/>
          <w:szCs w:val="24"/>
        </w:rPr>
        <w:t>ully stock</w:t>
      </w:r>
      <w:r w:rsidRPr="003D2BC7">
        <w:rPr>
          <w:rFonts w:ascii="Arial" w:hAnsi="Arial"/>
          <w:sz w:val="24"/>
          <w:szCs w:val="24"/>
        </w:rPr>
        <w:t>ed</w:t>
      </w:r>
      <w:r w:rsidR="00EA12F3" w:rsidRPr="003D2BC7">
        <w:rPr>
          <w:rFonts w:ascii="Arial" w:hAnsi="Arial"/>
          <w:sz w:val="24"/>
          <w:szCs w:val="24"/>
        </w:rPr>
        <w:t xml:space="preserve"> Combat Life Saver Bag (CLS) is available on-hand for each game.</w:t>
      </w:r>
    </w:p>
    <w:p w14:paraId="54539963" w14:textId="77777777" w:rsidR="00827473" w:rsidRPr="003D2BC7" w:rsidRDefault="00827473" w:rsidP="00827473">
      <w:pPr>
        <w:rPr>
          <w:rFonts w:ascii="Arial" w:hAnsi="Arial"/>
          <w:sz w:val="24"/>
          <w:szCs w:val="24"/>
        </w:rPr>
      </w:pPr>
    </w:p>
    <w:p w14:paraId="26304E52" w14:textId="77777777" w:rsidR="006019F1" w:rsidRPr="003D2BC7" w:rsidRDefault="003B53B4" w:rsidP="006019F1">
      <w:pPr>
        <w:rPr>
          <w:rFonts w:ascii="Arial" w:hAnsi="Arial"/>
          <w:sz w:val="24"/>
          <w:szCs w:val="24"/>
        </w:rPr>
      </w:pPr>
      <w:r w:rsidRPr="003D2BC7">
        <w:rPr>
          <w:rFonts w:ascii="Arial" w:hAnsi="Arial"/>
          <w:sz w:val="24"/>
          <w:szCs w:val="24"/>
        </w:rPr>
        <w:t xml:space="preserve">12. </w:t>
      </w:r>
      <w:r w:rsidR="006019F1" w:rsidRPr="003D2BC7">
        <w:rPr>
          <w:rFonts w:ascii="Arial" w:hAnsi="Arial"/>
          <w:sz w:val="24"/>
          <w:szCs w:val="24"/>
        </w:rPr>
        <w:t xml:space="preserve">AWARDS:  </w:t>
      </w:r>
      <w:r w:rsidR="008D1FBF" w:rsidRPr="003D2BC7">
        <w:rPr>
          <w:rFonts w:ascii="Arial" w:hAnsi="Arial"/>
          <w:sz w:val="24"/>
          <w:szCs w:val="24"/>
        </w:rPr>
        <w:t xml:space="preserve">A team trophy will be </w:t>
      </w:r>
      <w:r w:rsidR="006019F1" w:rsidRPr="003D2BC7">
        <w:rPr>
          <w:rFonts w:ascii="Arial" w:hAnsi="Arial"/>
          <w:sz w:val="24"/>
          <w:szCs w:val="24"/>
        </w:rPr>
        <w:t>presented to 1</w:t>
      </w:r>
      <w:r w:rsidR="006019F1" w:rsidRPr="003D2BC7">
        <w:rPr>
          <w:rFonts w:ascii="Arial" w:hAnsi="Arial"/>
          <w:sz w:val="24"/>
          <w:szCs w:val="24"/>
          <w:vertAlign w:val="superscript"/>
        </w:rPr>
        <w:t>st</w:t>
      </w:r>
      <w:r w:rsidR="00B24060" w:rsidRPr="003D2BC7">
        <w:rPr>
          <w:rFonts w:ascii="Arial" w:hAnsi="Arial"/>
          <w:sz w:val="24"/>
          <w:szCs w:val="24"/>
        </w:rPr>
        <w:t xml:space="preserve"> place team</w:t>
      </w:r>
      <w:r w:rsidR="008D1FBF" w:rsidRPr="003D2BC7">
        <w:rPr>
          <w:rFonts w:ascii="Arial" w:hAnsi="Arial"/>
          <w:sz w:val="24"/>
          <w:szCs w:val="24"/>
        </w:rPr>
        <w:t xml:space="preserve">.  Individual trophies will be presented to the </w:t>
      </w:r>
      <w:r w:rsidR="006019F1" w:rsidRPr="003D2BC7">
        <w:rPr>
          <w:rFonts w:ascii="Arial" w:hAnsi="Arial"/>
          <w:sz w:val="24"/>
          <w:szCs w:val="24"/>
        </w:rPr>
        <w:t>1</w:t>
      </w:r>
      <w:r w:rsidR="006019F1" w:rsidRPr="003D2BC7">
        <w:rPr>
          <w:rFonts w:ascii="Arial" w:hAnsi="Arial"/>
          <w:sz w:val="24"/>
          <w:szCs w:val="24"/>
          <w:vertAlign w:val="superscript"/>
        </w:rPr>
        <w:t>st</w:t>
      </w:r>
      <w:r w:rsidR="006019F1" w:rsidRPr="003D2BC7">
        <w:rPr>
          <w:rFonts w:ascii="Arial" w:hAnsi="Arial"/>
          <w:sz w:val="24"/>
          <w:szCs w:val="24"/>
        </w:rPr>
        <w:t xml:space="preserve"> place team members.  </w:t>
      </w:r>
    </w:p>
    <w:p w14:paraId="26397416" w14:textId="77777777" w:rsidR="00452D52" w:rsidRPr="003D2BC7" w:rsidRDefault="00452D52" w:rsidP="006019F1">
      <w:pPr>
        <w:ind w:left="360" w:hanging="360"/>
        <w:rPr>
          <w:rFonts w:ascii="Arial" w:hAnsi="Arial"/>
          <w:sz w:val="24"/>
          <w:szCs w:val="24"/>
        </w:rPr>
      </w:pPr>
    </w:p>
    <w:p w14:paraId="052730BC" w14:textId="77777777" w:rsidR="00452D52" w:rsidRPr="003D2BC7" w:rsidRDefault="00452D52" w:rsidP="00452D52">
      <w:pPr>
        <w:rPr>
          <w:rFonts w:ascii="Arial" w:hAnsi="Arial"/>
          <w:sz w:val="24"/>
          <w:szCs w:val="24"/>
        </w:rPr>
      </w:pPr>
      <w:r w:rsidRPr="003D2BC7">
        <w:rPr>
          <w:rFonts w:ascii="Arial" w:hAnsi="Arial"/>
          <w:sz w:val="24"/>
          <w:szCs w:val="24"/>
        </w:rPr>
        <w:t>1</w:t>
      </w:r>
      <w:r w:rsidR="008D1FBF" w:rsidRPr="003D2BC7">
        <w:rPr>
          <w:rFonts w:ascii="Arial" w:hAnsi="Arial"/>
          <w:sz w:val="24"/>
          <w:szCs w:val="24"/>
        </w:rPr>
        <w:t>3</w:t>
      </w:r>
      <w:r w:rsidRPr="003D2BC7">
        <w:rPr>
          <w:rFonts w:ascii="Arial" w:hAnsi="Arial"/>
          <w:sz w:val="24"/>
          <w:szCs w:val="24"/>
        </w:rPr>
        <w:t xml:space="preserve">. </w:t>
      </w:r>
      <w:r w:rsidR="006019F1" w:rsidRPr="003D2BC7">
        <w:rPr>
          <w:rFonts w:ascii="Arial" w:hAnsi="Arial"/>
          <w:sz w:val="24"/>
          <w:szCs w:val="24"/>
        </w:rPr>
        <w:t xml:space="preserve">COMMANDER’S CUP POINTS: </w:t>
      </w:r>
      <w:r w:rsidRPr="003D2BC7">
        <w:rPr>
          <w:rFonts w:ascii="Arial" w:hAnsi="Arial"/>
          <w:sz w:val="24"/>
          <w:szCs w:val="24"/>
        </w:rPr>
        <w:t xml:space="preserve"> </w:t>
      </w:r>
      <w:r w:rsidR="006019F1" w:rsidRPr="003D2BC7">
        <w:rPr>
          <w:rFonts w:ascii="Arial" w:hAnsi="Arial"/>
          <w:sz w:val="24"/>
          <w:szCs w:val="24"/>
        </w:rPr>
        <w:t>A</w:t>
      </w:r>
      <w:r w:rsidRPr="003D2BC7">
        <w:rPr>
          <w:rFonts w:ascii="Arial" w:hAnsi="Arial"/>
          <w:sz w:val="24"/>
          <w:szCs w:val="24"/>
        </w:rPr>
        <w:t>warded IAW USAFCOEFS PAM 215-1.</w:t>
      </w:r>
    </w:p>
    <w:p w14:paraId="4B854D60" w14:textId="77777777" w:rsidR="003B53B4" w:rsidRPr="003D2BC7" w:rsidRDefault="003B53B4" w:rsidP="003B53B4">
      <w:pPr>
        <w:rPr>
          <w:rFonts w:ascii="Arial" w:hAnsi="Arial"/>
          <w:sz w:val="24"/>
          <w:szCs w:val="24"/>
        </w:rPr>
      </w:pPr>
    </w:p>
    <w:p w14:paraId="53F634BD" w14:textId="77777777" w:rsidR="003B53B4" w:rsidRPr="003D2BC7" w:rsidRDefault="003B53B4" w:rsidP="003B53B4">
      <w:pPr>
        <w:rPr>
          <w:rFonts w:ascii="Arial" w:hAnsi="Arial"/>
          <w:sz w:val="24"/>
          <w:szCs w:val="24"/>
        </w:rPr>
      </w:pPr>
    </w:p>
    <w:p w14:paraId="275220D6" w14:textId="77777777" w:rsidR="003B53B4" w:rsidRPr="003D2BC7" w:rsidRDefault="003B53B4" w:rsidP="003B53B4">
      <w:pPr>
        <w:rPr>
          <w:rFonts w:ascii="Arial" w:hAnsi="Arial"/>
          <w:sz w:val="24"/>
          <w:szCs w:val="24"/>
        </w:rPr>
      </w:pPr>
    </w:p>
    <w:p w14:paraId="14C273FB" w14:textId="77777777" w:rsidR="0034022F" w:rsidRPr="003D2BC7" w:rsidRDefault="000E7475" w:rsidP="003B53B4">
      <w:pPr>
        <w:rPr>
          <w:rFonts w:ascii="Arial" w:hAnsi="Arial"/>
          <w:sz w:val="24"/>
          <w:szCs w:val="24"/>
        </w:rPr>
      </w:pPr>
      <w:r w:rsidRPr="003D2BC7">
        <w:rPr>
          <w:rFonts w:ascii="Arial" w:hAnsi="Arial"/>
          <w:sz w:val="24"/>
          <w:szCs w:val="24"/>
        </w:rPr>
        <w:t xml:space="preserve">   </w:t>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p>
    <w:p w14:paraId="02E82D8B" w14:textId="25A83765" w:rsidR="003B53B4" w:rsidRPr="003D2BC7" w:rsidRDefault="007D2F0E" w:rsidP="003B53B4">
      <w:pPr>
        <w:rPr>
          <w:rFonts w:ascii="Arial" w:hAnsi="Arial"/>
          <w:sz w:val="24"/>
          <w:szCs w:val="24"/>
        </w:rPr>
      </w:pPr>
      <w:r w:rsidRPr="003D2BC7">
        <w:rPr>
          <w:rFonts w:ascii="Arial" w:hAnsi="Arial"/>
          <w:sz w:val="24"/>
          <w:szCs w:val="24"/>
        </w:rPr>
        <w:t xml:space="preserve">                                                                            </w:t>
      </w:r>
      <w:r w:rsidR="006019F1" w:rsidRPr="003D2BC7">
        <w:rPr>
          <w:rFonts w:ascii="Arial" w:hAnsi="Arial"/>
          <w:sz w:val="24"/>
          <w:szCs w:val="24"/>
        </w:rPr>
        <w:t>JOEL GONZALEZ</w:t>
      </w:r>
    </w:p>
    <w:p w14:paraId="2027DA4E" w14:textId="2CD95359" w:rsidR="008A5ED9" w:rsidRPr="003D2BC7" w:rsidRDefault="006E5275" w:rsidP="003B53B4">
      <w:pPr>
        <w:rPr>
          <w:rFonts w:ascii="Arial" w:hAnsi="Arial"/>
          <w:sz w:val="24"/>
          <w:szCs w:val="24"/>
        </w:rPr>
      </w:pP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t>Intramural Sports</w:t>
      </w:r>
      <w:r w:rsidR="00DF0EA6">
        <w:rPr>
          <w:rFonts w:ascii="Arial" w:hAnsi="Arial"/>
          <w:sz w:val="24"/>
          <w:szCs w:val="24"/>
        </w:rPr>
        <w:t xml:space="preserve"> Coordinator</w:t>
      </w:r>
    </w:p>
    <w:p w14:paraId="33EEADA4" w14:textId="4161D271" w:rsidR="000A5340" w:rsidRPr="003D2BC7" w:rsidRDefault="008A5ED9" w:rsidP="003B53B4">
      <w:pPr>
        <w:rPr>
          <w:rFonts w:ascii="Arial" w:hAnsi="Arial"/>
          <w:sz w:val="24"/>
          <w:szCs w:val="24"/>
        </w:rPr>
      </w:pP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r>
      <w:r w:rsidRPr="003D2BC7">
        <w:rPr>
          <w:rFonts w:ascii="Arial" w:hAnsi="Arial"/>
          <w:sz w:val="24"/>
          <w:szCs w:val="24"/>
        </w:rPr>
        <w:tab/>
        <w:t xml:space="preserve">   </w:t>
      </w:r>
    </w:p>
    <w:sectPr w:rsidR="000A5340" w:rsidRPr="003D2BC7" w:rsidSect="008A5E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0EFAF" w14:textId="77777777" w:rsidR="00273AFA" w:rsidRDefault="00273AFA">
      <w:r>
        <w:separator/>
      </w:r>
    </w:p>
  </w:endnote>
  <w:endnote w:type="continuationSeparator" w:id="0">
    <w:p w14:paraId="2C1ECBF4" w14:textId="77777777" w:rsidR="00273AFA" w:rsidRDefault="0027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5A640" w14:textId="77777777" w:rsidR="00FB0FF7" w:rsidRDefault="00FB0F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8A75A" w14:textId="77777777" w:rsidR="00273AFA" w:rsidRDefault="00273AFA">
      <w:r>
        <w:separator/>
      </w:r>
    </w:p>
  </w:footnote>
  <w:footnote w:type="continuationSeparator" w:id="0">
    <w:p w14:paraId="3832B23F" w14:textId="77777777" w:rsidR="00273AFA" w:rsidRDefault="0027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0A10" w14:textId="41FD1A5C" w:rsidR="00EF4E50" w:rsidRPr="003D2BC7" w:rsidRDefault="00DF0EA6">
    <w:pPr>
      <w:pStyle w:val="Header"/>
      <w:rPr>
        <w:rFonts w:ascii="Arial" w:hAnsi="Arial" w:cs="Arial"/>
        <w:sz w:val="24"/>
        <w:szCs w:val="24"/>
      </w:rPr>
    </w:pPr>
    <w:r>
      <w:rPr>
        <w:rFonts w:ascii="Arial" w:hAnsi="Arial" w:cs="Arial"/>
        <w:sz w:val="24"/>
        <w:szCs w:val="24"/>
      </w:rPr>
      <w:t>AMIM-SI-WR</w:t>
    </w:r>
  </w:p>
  <w:p w14:paraId="0273CFF9" w14:textId="2BC3D69A" w:rsidR="00EF4E50" w:rsidRPr="003D2BC7" w:rsidRDefault="0046548C">
    <w:pPr>
      <w:pStyle w:val="Header"/>
      <w:rPr>
        <w:rFonts w:ascii="Arial" w:hAnsi="Arial" w:cs="Arial"/>
        <w:sz w:val="24"/>
        <w:szCs w:val="24"/>
      </w:rPr>
    </w:pPr>
    <w:r w:rsidRPr="003D2BC7">
      <w:rPr>
        <w:rFonts w:ascii="Arial" w:hAnsi="Arial" w:cs="Arial"/>
        <w:sz w:val="24"/>
        <w:szCs w:val="24"/>
      </w:rPr>
      <w:t>SUBJECT: 202</w:t>
    </w:r>
    <w:r w:rsidR="00220727" w:rsidRPr="003D2BC7">
      <w:rPr>
        <w:rFonts w:ascii="Arial" w:hAnsi="Arial" w:cs="Arial"/>
        <w:sz w:val="24"/>
        <w:szCs w:val="24"/>
      </w:rPr>
      <w:t>5</w:t>
    </w:r>
    <w:r w:rsidR="00EF4E50" w:rsidRPr="003D2BC7">
      <w:rPr>
        <w:rFonts w:ascii="Arial" w:hAnsi="Arial" w:cs="Arial"/>
        <w:sz w:val="24"/>
        <w:szCs w:val="24"/>
      </w:rPr>
      <w:t xml:space="preserve"> Fort Sill Intramural </w:t>
    </w:r>
    <w:r w:rsidR="00AD31ED" w:rsidRPr="003D2BC7">
      <w:rPr>
        <w:rFonts w:ascii="Arial" w:hAnsi="Arial" w:cs="Arial"/>
        <w:sz w:val="24"/>
        <w:szCs w:val="24"/>
      </w:rPr>
      <w:t>Volleyball</w:t>
    </w:r>
    <w:r w:rsidR="004D2985" w:rsidRPr="003D2BC7">
      <w:rPr>
        <w:rFonts w:ascii="Arial" w:hAnsi="Arial" w:cs="Arial"/>
        <w:sz w:val="24"/>
        <w:szCs w:val="24"/>
      </w:rPr>
      <w:t xml:space="preserve"> </w:t>
    </w:r>
    <w:r w:rsidR="00EF4E50" w:rsidRPr="003D2BC7">
      <w:rPr>
        <w:rFonts w:ascii="Arial" w:hAnsi="Arial" w:cs="Arial"/>
        <w:sz w:val="24"/>
        <w:szCs w:val="24"/>
      </w:rPr>
      <w:t>Memorandum of Instruction</w:t>
    </w:r>
  </w:p>
  <w:p w14:paraId="2FFE33DD" w14:textId="77777777" w:rsidR="0034022F" w:rsidRPr="00EF4E50" w:rsidRDefault="0034022F">
    <w:pPr>
      <w:pStyle w:val="Header"/>
      <w:rPr>
        <w:rFonts w:ascii="Times New Roman" w:hAnsi="Times New Roman"/>
        <w:sz w:val="24"/>
        <w:szCs w:val="24"/>
      </w:rPr>
    </w:pPr>
  </w:p>
  <w:p w14:paraId="461865CD" w14:textId="77777777" w:rsidR="00FB0FF7" w:rsidRDefault="00FB0FF7">
    <w:pPr>
      <w:pStyle w:val="Header"/>
      <w:jc w:val="center"/>
      <w:rPr>
        <w:rFonts w:ascii="Arial" w:hAnsi="Arial" w:cs="Arial"/>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B2833" w14:textId="77777777" w:rsidR="003D2BC7" w:rsidRDefault="003D2BC7" w:rsidP="003D2BC7">
    <w:pPr>
      <w:pStyle w:val="LHDA"/>
      <w:tabs>
        <w:tab w:val="left" w:pos="-4860"/>
        <w:tab w:val="left" w:pos="2895"/>
        <w:tab w:val="center" w:pos="4680"/>
      </w:tabs>
      <w:spacing w:before="240"/>
      <w:rPr>
        <w:sz w:val="20"/>
        <w:szCs w:val="20"/>
      </w:rPr>
    </w:pPr>
    <w:r>
      <w:rPr>
        <w:noProof/>
        <w:sz w:val="20"/>
        <w:szCs w:val="20"/>
      </w:rPr>
      <w:drawing>
        <wp:anchor distT="0" distB="0" distL="114300" distR="114300" simplePos="0" relativeHeight="251659264" behindDoc="0" locked="1" layoutInCell="1" allowOverlap="1" wp14:anchorId="75A03E7E" wp14:editId="1F8A6821">
          <wp:simplePos x="0" y="0"/>
          <wp:positionH relativeFrom="page">
            <wp:posOffset>457200</wp:posOffset>
          </wp:positionH>
          <wp:positionV relativeFrom="page">
            <wp:posOffset>485775</wp:posOffset>
          </wp:positionV>
          <wp:extent cx="914400" cy="914400"/>
          <wp:effectExtent l="0" t="0" r="0" b="0"/>
          <wp:wrapNone/>
          <wp:docPr id="147" name="Picture 147"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Pr>
        <w:sz w:val="20"/>
        <w:szCs w:val="20"/>
      </w:rPr>
      <w:t>Department of the Army</w:t>
    </w:r>
  </w:p>
  <w:p w14:paraId="3C320D69" w14:textId="77777777" w:rsidR="003D2BC7" w:rsidRDefault="003D2BC7" w:rsidP="003D2BC7">
    <w:pPr>
      <w:pStyle w:val="CompanyName"/>
      <w:rPr>
        <w:caps w:val="0"/>
      </w:rPr>
    </w:pPr>
    <w:r>
      <w:rPr>
        <w:caps w:val="0"/>
      </w:rPr>
      <w:t>US ARMY INSTALLATION MANAGEMENT COMMAND</w:t>
    </w:r>
    <w:r>
      <w:rPr>
        <w:caps w:val="0"/>
      </w:rPr>
      <w:br/>
      <w:t>HEADQUARTERS, US ARMY GARRISON</w:t>
    </w:r>
  </w:p>
  <w:p w14:paraId="673949A9" w14:textId="77777777" w:rsidR="003D2BC7" w:rsidRDefault="003D2BC7" w:rsidP="003D2BC7">
    <w:pPr>
      <w:pStyle w:val="CompanyName"/>
      <w:rPr>
        <w:caps w:val="0"/>
      </w:rPr>
    </w:pPr>
    <w:r>
      <w:rPr>
        <w:caps w:val="0"/>
      </w:rPr>
      <w:t>FAMILY AND MORALE, WELFARE AND RECREATION</w:t>
    </w:r>
    <w:r>
      <w:rPr>
        <w:caps w:val="0"/>
      </w:rPr>
      <w:br/>
      <w:t>4700 MOW-WAY ROAD, SUITE 100</w:t>
    </w:r>
  </w:p>
  <w:p w14:paraId="1BCBD467" w14:textId="77777777" w:rsidR="003D2BC7" w:rsidRDefault="003D2BC7" w:rsidP="003D2BC7">
    <w:pPr>
      <w:pStyle w:val="CompanyName"/>
      <w:rPr>
        <w:caps w:val="0"/>
      </w:rPr>
    </w:pPr>
    <w:r>
      <w:rPr>
        <w:caps w:val="0"/>
      </w:rPr>
      <w:t>FORT SILL, OK  73503</w:t>
    </w:r>
  </w:p>
  <w:p w14:paraId="76F31A63" w14:textId="77777777" w:rsidR="003D2BC7" w:rsidRDefault="003D2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7A64"/>
    <w:multiLevelType w:val="hybridMultilevel"/>
    <w:tmpl w:val="78C225FC"/>
    <w:lvl w:ilvl="0" w:tplc="FA2AA138">
      <w:start w:val="6"/>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8EF79E7"/>
    <w:multiLevelType w:val="hybridMultilevel"/>
    <w:tmpl w:val="58807CF2"/>
    <w:lvl w:ilvl="0" w:tplc="305CBD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8F710AA"/>
    <w:multiLevelType w:val="hybridMultilevel"/>
    <w:tmpl w:val="3DCAF4CE"/>
    <w:lvl w:ilvl="0" w:tplc="E53E4256">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AEF2AB8"/>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2685716"/>
    <w:multiLevelType w:val="hybridMultilevel"/>
    <w:tmpl w:val="2D1CED38"/>
    <w:lvl w:ilvl="0" w:tplc="58F8B89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16CA0B12"/>
    <w:multiLevelType w:val="hybridMultilevel"/>
    <w:tmpl w:val="2E443EFA"/>
    <w:lvl w:ilvl="0" w:tplc="04090019">
      <w:start w:val="2"/>
      <w:numFmt w:val="lowerLetter"/>
      <w:lvlText w:val="%1."/>
      <w:lvlJc w:val="left"/>
      <w:pPr>
        <w:tabs>
          <w:tab w:val="num" w:pos="720"/>
        </w:tabs>
        <w:ind w:left="720" w:hanging="360"/>
      </w:pPr>
      <w:rPr>
        <w:rFonts w:hint="default"/>
      </w:rPr>
    </w:lvl>
    <w:lvl w:ilvl="1" w:tplc="74AA0DD0">
      <w:start w:val="1"/>
      <w:numFmt w:val="lowerLetter"/>
      <w:lvlText w:val="%2."/>
      <w:lvlJc w:val="left"/>
      <w:pPr>
        <w:tabs>
          <w:tab w:val="num" w:pos="720"/>
        </w:tabs>
        <w:ind w:left="720" w:hanging="360"/>
      </w:pPr>
      <w:rPr>
        <w:b w:val="0"/>
      </w:rPr>
    </w:lvl>
    <w:lvl w:ilvl="2" w:tplc="D18C6A40">
      <w:start w:val="3"/>
      <w:numFmt w:val="decimal"/>
      <w:lvlText w:val="%3."/>
      <w:lvlJc w:val="left"/>
      <w:pPr>
        <w:tabs>
          <w:tab w:val="num" w:pos="2340"/>
        </w:tabs>
        <w:ind w:left="2340" w:hanging="360"/>
      </w:pPr>
      <w:rPr>
        <w:rFonts w:hint="default"/>
        <w:b w:val="0"/>
      </w:rPr>
    </w:lvl>
    <w:lvl w:ilvl="3" w:tplc="D61EB8FE">
      <w:start w:val="1"/>
      <w:numFmt w:val="decimal"/>
      <w:lvlText w:val="(%4)"/>
      <w:lvlJc w:val="left"/>
      <w:pPr>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3A3A29"/>
    <w:multiLevelType w:val="hybridMultilevel"/>
    <w:tmpl w:val="F02A10CE"/>
    <w:lvl w:ilvl="0" w:tplc="0AB062F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E0EFC"/>
    <w:multiLevelType w:val="hybridMultilevel"/>
    <w:tmpl w:val="BE1E0788"/>
    <w:lvl w:ilvl="0" w:tplc="D0FCF11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F7C0D"/>
    <w:multiLevelType w:val="hybridMultilevel"/>
    <w:tmpl w:val="D6504924"/>
    <w:lvl w:ilvl="0" w:tplc="7F1A75F6">
      <w:start w:val="1"/>
      <w:numFmt w:val="lowerLetter"/>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165D62"/>
    <w:multiLevelType w:val="hybridMultilevel"/>
    <w:tmpl w:val="C24E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24EA4"/>
    <w:multiLevelType w:val="hybridMultilevel"/>
    <w:tmpl w:val="825CA014"/>
    <w:lvl w:ilvl="0" w:tplc="B2FAC956">
      <w:start w:val="7"/>
      <w:numFmt w:val="decimal"/>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4D82068"/>
    <w:multiLevelType w:val="hybridMultilevel"/>
    <w:tmpl w:val="90209542"/>
    <w:lvl w:ilvl="0" w:tplc="F9549BB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52008C2"/>
    <w:multiLevelType w:val="hybridMultilevel"/>
    <w:tmpl w:val="E5DA87B4"/>
    <w:lvl w:ilvl="0" w:tplc="4DB0E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6E71DD"/>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15:restartNumberingAfterBreak="0">
    <w:nsid w:val="2FE51ED1"/>
    <w:multiLevelType w:val="hybridMultilevel"/>
    <w:tmpl w:val="ABF0C344"/>
    <w:lvl w:ilvl="0" w:tplc="F1DE52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6251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3D51127E"/>
    <w:multiLevelType w:val="hybridMultilevel"/>
    <w:tmpl w:val="AAFA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C3CC1"/>
    <w:multiLevelType w:val="hybridMultilevel"/>
    <w:tmpl w:val="6346F354"/>
    <w:lvl w:ilvl="0" w:tplc="42623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1D2A7C"/>
    <w:multiLevelType w:val="hybridMultilevel"/>
    <w:tmpl w:val="B2668864"/>
    <w:lvl w:ilvl="0" w:tplc="CAF4A3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C93E3E"/>
    <w:multiLevelType w:val="hybridMultilevel"/>
    <w:tmpl w:val="49467A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6A175C"/>
    <w:multiLevelType w:val="hybridMultilevel"/>
    <w:tmpl w:val="3D846F14"/>
    <w:lvl w:ilvl="0" w:tplc="2B386B14">
      <w:start w:val="1"/>
      <w:numFmt w:val="decimal"/>
      <w:lvlText w:val="(%1)"/>
      <w:lvlJc w:val="left"/>
      <w:pPr>
        <w:ind w:left="90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3F81ABE"/>
    <w:multiLevelType w:val="hybridMultilevel"/>
    <w:tmpl w:val="CF7C413E"/>
    <w:lvl w:ilvl="0" w:tplc="726ABAD0">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56055600"/>
    <w:multiLevelType w:val="hybridMultilevel"/>
    <w:tmpl w:val="B646082E"/>
    <w:lvl w:ilvl="0" w:tplc="43DCA6A6">
      <w:start w:val="1"/>
      <w:numFmt w:val="lowerLetter"/>
      <w:lvlText w:val="%1."/>
      <w:lvlJc w:val="left"/>
      <w:pPr>
        <w:ind w:left="720" w:hanging="360"/>
      </w:pPr>
      <w:rPr>
        <w:rFonts w:hint="default"/>
        <w:b w:val="0"/>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15:restartNumberingAfterBreak="0">
    <w:nsid w:val="602B1798"/>
    <w:multiLevelType w:val="hybridMultilevel"/>
    <w:tmpl w:val="5EECF200"/>
    <w:lvl w:ilvl="0" w:tplc="36E09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A86708"/>
    <w:multiLevelType w:val="hybridMultilevel"/>
    <w:tmpl w:val="6EFC535A"/>
    <w:lvl w:ilvl="0" w:tplc="1E261E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06EFD"/>
    <w:multiLevelType w:val="hybridMultilevel"/>
    <w:tmpl w:val="3934DA30"/>
    <w:lvl w:ilvl="0" w:tplc="F16C4FEA">
      <w:start w:val="29"/>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6" w15:restartNumberingAfterBreak="0">
    <w:nsid w:val="72894EA2"/>
    <w:multiLevelType w:val="hybridMultilevel"/>
    <w:tmpl w:val="7B12D5FC"/>
    <w:lvl w:ilvl="0" w:tplc="13D2DFB4">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7" w15:restartNumberingAfterBreak="0">
    <w:nsid w:val="7F5F43C5"/>
    <w:multiLevelType w:val="hybridMultilevel"/>
    <w:tmpl w:val="A5286826"/>
    <w:lvl w:ilvl="0" w:tplc="A878720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331367971">
    <w:abstractNumId w:val="5"/>
  </w:num>
  <w:num w:numId="2" w16cid:durableId="1824422497">
    <w:abstractNumId w:val="19"/>
  </w:num>
  <w:num w:numId="3" w16cid:durableId="622267163">
    <w:abstractNumId w:val="15"/>
  </w:num>
  <w:num w:numId="4" w16cid:durableId="1688483164">
    <w:abstractNumId w:val="22"/>
  </w:num>
  <w:num w:numId="5" w16cid:durableId="931745575">
    <w:abstractNumId w:val="1"/>
  </w:num>
  <w:num w:numId="6" w16cid:durableId="59404905">
    <w:abstractNumId w:val="21"/>
  </w:num>
  <w:num w:numId="7" w16cid:durableId="378096357">
    <w:abstractNumId w:val="11"/>
  </w:num>
  <w:num w:numId="8" w16cid:durableId="300814066">
    <w:abstractNumId w:val="20"/>
  </w:num>
  <w:num w:numId="9" w16cid:durableId="57830717">
    <w:abstractNumId w:val="16"/>
  </w:num>
  <w:num w:numId="10" w16cid:durableId="645087839">
    <w:abstractNumId w:val="6"/>
  </w:num>
  <w:num w:numId="11" w16cid:durableId="756289576">
    <w:abstractNumId w:val="2"/>
  </w:num>
  <w:num w:numId="12" w16cid:durableId="1785418086">
    <w:abstractNumId w:val="10"/>
  </w:num>
  <w:num w:numId="13" w16cid:durableId="777798859">
    <w:abstractNumId w:val="7"/>
  </w:num>
  <w:num w:numId="14" w16cid:durableId="1551920344">
    <w:abstractNumId w:val="25"/>
  </w:num>
  <w:num w:numId="15" w16cid:durableId="803472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238778">
    <w:abstractNumId w:val="17"/>
  </w:num>
  <w:num w:numId="17" w16cid:durableId="1064571073">
    <w:abstractNumId w:val="18"/>
  </w:num>
  <w:num w:numId="18" w16cid:durableId="1161000870">
    <w:abstractNumId w:val="0"/>
  </w:num>
  <w:num w:numId="19" w16cid:durableId="289944678">
    <w:abstractNumId w:val="23"/>
  </w:num>
  <w:num w:numId="20" w16cid:durableId="1578242007">
    <w:abstractNumId w:val="13"/>
  </w:num>
  <w:num w:numId="21" w16cid:durableId="1807501732">
    <w:abstractNumId w:val="3"/>
  </w:num>
  <w:num w:numId="22" w16cid:durableId="36391607">
    <w:abstractNumId w:val="14"/>
  </w:num>
  <w:num w:numId="23" w16cid:durableId="1301577013">
    <w:abstractNumId w:val="9"/>
  </w:num>
  <w:num w:numId="24" w16cid:durableId="1913395306">
    <w:abstractNumId w:val="12"/>
  </w:num>
  <w:num w:numId="25" w16cid:durableId="1538927915">
    <w:abstractNumId w:val="24"/>
  </w:num>
  <w:num w:numId="26" w16cid:durableId="1657109614">
    <w:abstractNumId w:val="27"/>
  </w:num>
  <w:num w:numId="27" w16cid:durableId="1213614521">
    <w:abstractNumId w:val="4"/>
  </w:num>
  <w:num w:numId="28" w16cid:durableId="141138766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DE20A1"/>
    <w:rsid w:val="00012DDA"/>
    <w:rsid w:val="00014629"/>
    <w:rsid w:val="00023475"/>
    <w:rsid w:val="000322A2"/>
    <w:rsid w:val="0004681B"/>
    <w:rsid w:val="00050642"/>
    <w:rsid w:val="0005242F"/>
    <w:rsid w:val="00055F8F"/>
    <w:rsid w:val="00056D71"/>
    <w:rsid w:val="00057A01"/>
    <w:rsid w:val="00057C49"/>
    <w:rsid w:val="000A116D"/>
    <w:rsid w:val="000A5340"/>
    <w:rsid w:val="000C082A"/>
    <w:rsid w:val="000C4BE2"/>
    <w:rsid w:val="000C698D"/>
    <w:rsid w:val="000D0AAB"/>
    <w:rsid w:val="000E7475"/>
    <w:rsid w:val="000F47B6"/>
    <w:rsid w:val="00102D07"/>
    <w:rsid w:val="00103108"/>
    <w:rsid w:val="00125F01"/>
    <w:rsid w:val="00140EF6"/>
    <w:rsid w:val="0014119F"/>
    <w:rsid w:val="0016709D"/>
    <w:rsid w:val="00171149"/>
    <w:rsid w:val="001B5074"/>
    <w:rsid w:val="001C1313"/>
    <w:rsid w:val="001C4A29"/>
    <w:rsid w:val="001D0BE8"/>
    <w:rsid w:val="001E3898"/>
    <w:rsid w:val="00220727"/>
    <w:rsid w:val="00222A32"/>
    <w:rsid w:val="00250A97"/>
    <w:rsid w:val="0025215C"/>
    <w:rsid w:val="0026733B"/>
    <w:rsid w:val="00273AFA"/>
    <w:rsid w:val="00274705"/>
    <w:rsid w:val="00281589"/>
    <w:rsid w:val="00291678"/>
    <w:rsid w:val="00293102"/>
    <w:rsid w:val="002A2C3A"/>
    <w:rsid w:val="002B6F11"/>
    <w:rsid w:val="002C2E7A"/>
    <w:rsid w:val="002C4B37"/>
    <w:rsid w:val="002D1CBB"/>
    <w:rsid w:val="002E654E"/>
    <w:rsid w:val="002E6FFF"/>
    <w:rsid w:val="002E7CEA"/>
    <w:rsid w:val="002F6D87"/>
    <w:rsid w:val="00311C92"/>
    <w:rsid w:val="00314D25"/>
    <w:rsid w:val="00320DE8"/>
    <w:rsid w:val="003254CC"/>
    <w:rsid w:val="0034022F"/>
    <w:rsid w:val="00342291"/>
    <w:rsid w:val="00351B90"/>
    <w:rsid w:val="00355DC9"/>
    <w:rsid w:val="00376300"/>
    <w:rsid w:val="00385B3B"/>
    <w:rsid w:val="003923C4"/>
    <w:rsid w:val="00394213"/>
    <w:rsid w:val="003A2C16"/>
    <w:rsid w:val="003B53B4"/>
    <w:rsid w:val="003B6519"/>
    <w:rsid w:val="003D2BC7"/>
    <w:rsid w:val="003D6389"/>
    <w:rsid w:val="003E0C81"/>
    <w:rsid w:val="00414045"/>
    <w:rsid w:val="00434CBB"/>
    <w:rsid w:val="00434EF2"/>
    <w:rsid w:val="004377A9"/>
    <w:rsid w:val="00452D52"/>
    <w:rsid w:val="00464C56"/>
    <w:rsid w:val="0046548C"/>
    <w:rsid w:val="004821A7"/>
    <w:rsid w:val="00496EAB"/>
    <w:rsid w:val="004A7D6F"/>
    <w:rsid w:val="004B30DC"/>
    <w:rsid w:val="004C0E87"/>
    <w:rsid w:val="004C2782"/>
    <w:rsid w:val="004C2BC0"/>
    <w:rsid w:val="004C40B3"/>
    <w:rsid w:val="004D0F9F"/>
    <w:rsid w:val="004D2985"/>
    <w:rsid w:val="004D5B69"/>
    <w:rsid w:val="004D70EA"/>
    <w:rsid w:val="004E0937"/>
    <w:rsid w:val="004E4A5D"/>
    <w:rsid w:val="004E5816"/>
    <w:rsid w:val="005123BC"/>
    <w:rsid w:val="005343D2"/>
    <w:rsid w:val="00534C78"/>
    <w:rsid w:val="00536953"/>
    <w:rsid w:val="00536980"/>
    <w:rsid w:val="005374DB"/>
    <w:rsid w:val="00553EE8"/>
    <w:rsid w:val="005677C3"/>
    <w:rsid w:val="00595009"/>
    <w:rsid w:val="005B42A6"/>
    <w:rsid w:val="005D09E3"/>
    <w:rsid w:val="005D4C5C"/>
    <w:rsid w:val="005F2FBC"/>
    <w:rsid w:val="006019F1"/>
    <w:rsid w:val="006035C6"/>
    <w:rsid w:val="0061208F"/>
    <w:rsid w:val="00616E30"/>
    <w:rsid w:val="00627525"/>
    <w:rsid w:val="00637B39"/>
    <w:rsid w:val="0064163E"/>
    <w:rsid w:val="00660FAE"/>
    <w:rsid w:val="006B1906"/>
    <w:rsid w:val="006B7C70"/>
    <w:rsid w:val="006D1009"/>
    <w:rsid w:val="006E45EA"/>
    <w:rsid w:val="006E5275"/>
    <w:rsid w:val="007273AE"/>
    <w:rsid w:val="0074028D"/>
    <w:rsid w:val="0075156F"/>
    <w:rsid w:val="007548FF"/>
    <w:rsid w:val="00754FA6"/>
    <w:rsid w:val="00770D4E"/>
    <w:rsid w:val="00773335"/>
    <w:rsid w:val="007806A2"/>
    <w:rsid w:val="00784421"/>
    <w:rsid w:val="00794EAD"/>
    <w:rsid w:val="00797EE4"/>
    <w:rsid w:val="007A5517"/>
    <w:rsid w:val="007B7ACB"/>
    <w:rsid w:val="007D2F0E"/>
    <w:rsid w:val="007D3238"/>
    <w:rsid w:val="007E3FBC"/>
    <w:rsid w:val="007E5DD2"/>
    <w:rsid w:val="007F5690"/>
    <w:rsid w:val="007F605F"/>
    <w:rsid w:val="0082440C"/>
    <w:rsid w:val="008253A9"/>
    <w:rsid w:val="00827473"/>
    <w:rsid w:val="008552F0"/>
    <w:rsid w:val="008611F4"/>
    <w:rsid w:val="008736CE"/>
    <w:rsid w:val="00890084"/>
    <w:rsid w:val="00894246"/>
    <w:rsid w:val="008A5ED9"/>
    <w:rsid w:val="008B0B3F"/>
    <w:rsid w:val="008B170D"/>
    <w:rsid w:val="008B7E71"/>
    <w:rsid w:val="008C1664"/>
    <w:rsid w:val="008C3FBA"/>
    <w:rsid w:val="008C43DA"/>
    <w:rsid w:val="008C61F5"/>
    <w:rsid w:val="008D02C9"/>
    <w:rsid w:val="008D1FBF"/>
    <w:rsid w:val="00900C2A"/>
    <w:rsid w:val="00927502"/>
    <w:rsid w:val="00930E41"/>
    <w:rsid w:val="00934A4A"/>
    <w:rsid w:val="00954272"/>
    <w:rsid w:val="009669D3"/>
    <w:rsid w:val="0097153B"/>
    <w:rsid w:val="00984A05"/>
    <w:rsid w:val="00987827"/>
    <w:rsid w:val="00987CF7"/>
    <w:rsid w:val="009A6FAD"/>
    <w:rsid w:val="009B0B61"/>
    <w:rsid w:val="009B14EC"/>
    <w:rsid w:val="009B39A5"/>
    <w:rsid w:val="009B52B0"/>
    <w:rsid w:val="009B5B33"/>
    <w:rsid w:val="009B7615"/>
    <w:rsid w:val="009C436B"/>
    <w:rsid w:val="009C6D3A"/>
    <w:rsid w:val="009C73E1"/>
    <w:rsid w:val="009D5E1C"/>
    <w:rsid w:val="009F25EE"/>
    <w:rsid w:val="00A05E4A"/>
    <w:rsid w:val="00A31E4F"/>
    <w:rsid w:val="00A45B81"/>
    <w:rsid w:val="00A472F3"/>
    <w:rsid w:val="00A47DDA"/>
    <w:rsid w:val="00A55206"/>
    <w:rsid w:val="00A633EA"/>
    <w:rsid w:val="00A9317F"/>
    <w:rsid w:val="00AA1F75"/>
    <w:rsid w:val="00AB1ECC"/>
    <w:rsid w:val="00AB26A9"/>
    <w:rsid w:val="00AC445E"/>
    <w:rsid w:val="00AC4D7F"/>
    <w:rsid w:val="00AD31ED"/>
    <w:rsid w:val="00AE3D73"/>
    <w:rsid w:val="00AF1B2E"/>
    <w:rsid w:val="00AF7B9E"/>
    <w:rsid w:val="00B24060"/>
    <w:rsid w:val="00B304AA"/>
    <w:rsid w:val="00B32609"/>
    <w:rsid w:val="00B32B32"/>
    <w:rsid w:val="00B32C2D"/>
    <w:rsid w:val="00B3441B"/>
    <w:rsid w:val="00B40278"/>
    <w:rsid w:val="00B4375B"/>
    <w:rsid w:val="00B57E21"/>
    <w:rsid w:val="00B63BF7"/>
    <w:rsid w:val="00B64B9C"/>
    <w:rsid w:val="00B74B4C"/>
    <w:rsid w:val="00B96DEC"/>
    <w:rsid w:val="00BA04B7"/>
    <w:rsid w:val="00BA44CD"/>
    <w:rsid w:val="00BA60DA"/>
    <w:rsid w:val="00BB06C2"/>
    <w:rsid w:val="00BC6845"/>
    <w:rsid w:val="00BD09A2"/>
    <w:rsid w:val="00BE1B5D"/>
    <w:rsid w:val="00BE2999"/>
    <w:rsid w:val="00C046CE"/>
    <w:rsid w:val="00C13798"/>
    <w:rsid w:val="00C13AA6"/>
    <w:rsid w:val="00C21649"/>
    <w:rsid w:val="00C26A3B"/>
    <w:rsid w:val="00C27A01"/>
    <w:rsid w:val="00C34292"/>
    <w:rsid w:val="00C348EC"/>
    <w:rsid w:val="00C3600A"/>
    <w:rsid w:val="00C6545C"/>
    <w:rsid w:val="00C659DF"/>
    <w:rsid w:val="00C679A7"/>
    <w:rsid w:val="00C771D3"/>
    <w:rsid w:val="00C9191F"/>
    <w:rsid w:val="00CA0972"/>
    <w:rsid w:val="00CA610B"/>
    <w:rsid w:val="00CC6437"/>
    <w:rsid w:val="00CD0295"/>
    <w:rsid w:val="00CD73E9"/>
    <w:rsid w:val="00CE2642"/>
    <w:rsid w:val="00CE2921"/>
    <w:rsid w:val="00CF4669"/>
    <w:rsid w:val="00D0482A"/>
    <w:rsid w:val="00D05B65"/>
    <w:rsid w:val="00D12B07"/>
    <w:rsid w:val="00D20BCD"/>
    <w:rsid w:val="00D3536F"/>
    <w:rsid w:val="00D45F1F"/>
    <w:rsid w:val="00D70536"/>
    <w:rsid w:val="00D74923"/>
    <w:rsid w:val="00D75A51"/>
    <w:rsid w:val="00D82EB8"/>
    <w:rsid w:val="00D84104"/>
    <w:rsid w:val="00D86EB9"/>
    <w:rsid w:val="00DB15A1"/>
    <w:rsid w:val="00DC31C5"/>
    <w:rsid w:val="00DC7AB1"/>
    <w:rsid w:val="00DD07E8"/>
    <w:rsid w:val="00DD356C"/>
    <w:rsid w:val="00DE20A1"/>
    <w:rsid w:val="00DE701E"/>
    <w:rsid w:val="00DF0EA6"/>
    <w:rsid w:val="00DF1A2F"/>
    <w:rsid w:val="00E46DA3"/>
    <w:rsid w:val="00E478F0"/>
    <w:rsid w:val="00E52572"/>
    <w:rsid w:val="00E80CB6"/>
    <w:rsid w:val="00EA12F3"/>
    <w:rsid w:val="00EB2A89"/>
    <w:rsid w:val="00EB4BA7"/>
    <w:rsid w:val="00ED0F2C"/>
    <w:rsid w:val="00ED4244"/>
    <w:rsid w:val="00ED7353"/>
    <w:rsid w:val="00EE295F"/>
    <w:rsid w:val="00EF4E50"/>
    <w:rsid w:val="00EF545D"/>
    <w:rsid w:val="00F06BBB"/>
    <w:rsid w:val="00F10D77"/>
    <w:rsid w:val="00F11C72"/>
    <w:rsid w:val="00F1208F"/>
    <w:rsid w:val="00F172BF"/>
    <w:rsid w:val="00F25959"/>
    <w:rsid w:val="00F405F9"/>
    <w:rsid w:val="00F51443"/>
    <w:rsid w:val="00F8053D"/>
    <w:rsid w:val="00F81EC0"/>
    <w:rsid w:val="00F84691"/>
    <w:rsid w:val="00F84C63"/>
    <w:rsid w:val="00F85D51"/>
    <w:rsid w:val="00F86972"/>
    <w:rsid w:val="00F938DE"/>
    <w:rsid w:val="00FA2454"/>
    <w:rsid w:val="00FA5C59"/>
    <w:rsid w:val="00FB0FF7"/>
    <w:rsid w:val="00FB238F"/>
    <w:rsid w:val="00FB3CAB"/>
    <w:rsid w:val="00FC59B4"/>
    <w:rsid w:val="00FD102A"/>
    <w:rsid w:val="00FD4F35"/>
    <w:rsid w:val="00FF20A9"/>
    <w:rsid w:val="00FF3958"/>
    <w:rsid w:val="00FF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5A730CC"/>
  <w15:docId w15:val="{B4F7C2D6-3A3E-48D5-BB0B-6DD38C6C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244"/>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4244"/>
    <w:pPr>
      <w:tabs>
        <w:tab w:val="center" w:pos="4320"/>
        <w:tab w:val="right" w:pos="8640"/>
      </w:tabs>
    </w:pPr>
  </w:style>
  <w:style w:type="paragraph" w:styleId="Footer">
    <w:name w:val="footer"/>
    <w:basedOn w:val="Normal"/>
    <w:rsid w:val="00ED4244"/>
    <w:pPr>
      <w:tabs>
        <w:tab w:val="center" w:pos="4320"/>
        <w:tab w:val="right" w:pos="8640"/>
      </w:tabs>
    </w:pPr>
  </w:style>
  <w:style w:type="paragraph" w:styleId="BalloonText">
    <w:name w:val="Balloon Text"/>
    <w:basedOn w:val="Normal"/>
    <w:link w:val="BalloonTextChar"/>
    <w:rsid w:val="001D0BE8"/>
    <w:rPr>
      <w:rFonts w:ascii="Tahoma" w:hAnsi="Tahoma" w:cs="Tahoma"/>
      <w:sz w:val="16"/>
      <w:szCs w:val="16"/>
    </w:rPr>
  </w:style>
  <w:style w:type="character" w:customStyle="1" w:styleId="BalloonTextChar">
    <w:name w:val="Balloon Text Char"/>
    <w:basedOn w:val="DefaultParagraphFont"/>
    <w:link w:val="BalloonText"/>
    <w:rsid w:val="001D0BE8"/>
    <w:rPr>
      <w:rFonts w:ascii="Tahoma" w:hAnsi="Tahoma" w:cs="Tahoma"/>
      <w:sz w:val="16"/>
      <w:szCs w:val="16"/>
    </w:rPr>
  </w:style>
  <w:style w:type="paragraph" w:styleId="ListParagraph">
    <w:name w:val="List Paragraph"/>
    <w:basedOn w:val="Normal"/>
    <w:uiPriority w:val="34"/>
    <w:qFormat/>
    <w:rsid w:val="00AF7B9E"/>
    <w:pPr>
      <w:ind w:left="720"/>
    </w:pPr>
  </w:style>
  <w:style w:type="character" w:customStyle="1" w:styleId="HeaderChar">
    <w:name w:val="Header Char"/>
    <w:basedOn w:val="DefaultParagraphFont"/>
    <w:link w:val="Header"/>
    <w:uiPriority w:val="99"/>
    <w:rsid w:val="00EF4E50"/>
    <w:rPr>
      <w:rFonts w:ascii="MS Sans Serif" w:hAnsi="MS Sans Serif"/>
    </w:rPr>
  </w:style>
  <w:style w:type="paragraph" w:styleId="BodyText">
    <w:name w:val="Body Text"/>
    <w:basedOn w:val="Normal"/>
    <w:link w:val="BodyTextChar"/>
    <w:uiPriority w:val="1"/>
    <w:qFormat/>
    <w:rsid w:val="00057C49"/>
    <w:pPr>
      <w:widowControl w:val="0"/>
      <w:ind w:left="100" w:firstLine="540"/>
    </w:pPr>
    <w:rPr>
      <w:rFonts w:ascii="Arial" w:eastAsia="Arial" w:hAnsi="Arial" w:cstheme="minorBidi"/>
      <w:sz w:val="24"/>
      <w:szCs w:val="24"/>
    </w:rPr>
  </w:style>
  <w:style w:type="character" w:customStyle="1" w:styleId="BodyTextChar">
    <w:name w:val="Body Text Char"/>
    <w:basedOn w:val="DefaultParagraphFont"/>
    <w:link w:val="BodyText"/>
    <w:uiPriority w:val="1"/>
    <w:rsid w:val="00057C49"/>
    <w:rPr>
      <w:rFonts w:ascii="Arial" w:eastAsia="Arial" w:hAnsi="Arial" w:cstheme="minorBidi"/>
      <w:sz w:val="24"/>
      <w:szCs w:val="24"/>
    </w:rPr>
  </w:style>
  <w:style w:type="paragraph" w:customStyle="1" w:styleId="Default">
    <w:name w:val="Default"/>
    <w:rsid w:val="00057C49"/>
    <w:pPr>
      <w:autoSpaceDE w:val="0"/>
      <w:autoSpaceDN w:val="0"/>
      <w:adjustRightInd w:val="0"/>
    </w:pPr>
    <w:rPr>
      <w:rFonts w:eastAsiaTheme="minorHAnsi"/>
      <w:color w:val="000000"/>
      <w:sz w:val="24"/>
      <w:szCs w:val="24"/>
    </w:rPr>
  </w:style>
  <w:style w:type="paragraph" w:customStyle="1" w:styleId="CompanyName">
    <w:name w:val="Company Name"/>
    <w:basedOn w:val="Subtitle"/>
    <w:rsid w:val="003D2BC7"/>
    <w:pPr>
      <w:numPr>
        <w:ilvl w:val="0"/>
      </w:numPr>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3D2BC7"/>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qFormat/>
    <w:rsid w:val="003D2BC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D2BC7"/>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3D2B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2B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801070">
      <w:bodyDiv w:val="1"/>
      <w:marLeft w:val="0"/>
      <w:marRight w:val="0"/>
      <w:marTop w:val="0"/>
      <w:marBottom w:val="0"/>
      <w:divBdr>
        <w:top w:val="none" w:sz="0" w:space="0" w:color="auto"/>
        <w:left w:val="none" w:sz="0" w:space="0" w:color="auto"/>
        <w:bottom w:val="none" w:sz="0" w:space="0" w:color="auto"/>
        <w:right w:val="none" w:sz="0" w:space="0" w:color="auto"/>
      </w:divBdr>
    </w:div>
    <w:div w:id="962034844">
      <w:bodyDiv w:val="1"/>
      <w:marLeft w:val="0"/>
      <w:marRight w:val="0"/>
      <w:marTop w:val="0"/>
      <w:marBottom w:val="0"/>
      <w:divBdr>
        <w:top w:val="none" w:sz="0" w:space="0" w:color="auto"/>
        <w:left w:val="none" w:sz="0" w:space="0" w:color="auto"/>
        <w:bottom w:val="none" w:sz="0" w:space="0" w:color="auto"/>
        <w:right w:val="none" w:sz="0" w:space="0" w:color="auto"/>
      </w:divBdr>
    </w:div>
    <w:div w:id="1030688745">
      <w:bodyDiv w:val="1"/>
      <w:marLeft w:val="0"/>
      <w:marRight w:val="0"/>
      <w:marTop w:val="0"/>
      <w:marBottom w:val="0"/>
      <w:divBdr>
        <w:top w:val="none" w:sz="0" w:space="0" w:color="auto"/>
        <w:left w:val="none" w:sz="0" w:space="0" w:color="auto"/>
        <w:bottom w:val="none" w:sz="0" w:space="0" w:color="auto"/>
        <w:right w:val="none" w:sz="0" w:space="0" w:color="auto"/>
      </w:divBdr>
    </w:div>
    <w:div w:id="1201669004">
      <w:bodyDiv w:val="1"/>
      <w:marLeft w:val="0"/>
      <w:marRight w:val="0"/>
      <w:marTop w:val="0"/>
      <w:marBottom w:val="0"/>
      <w:divBdr>
        <w:top w:val="none" w:sz="0" w:space="0" w:color="auto"/>
        <w:left w:val="none" w:sz="0" w:space="0" w:color="auto"/>
        <w:bottom w:val="none" w:sz="0" w:space="0" w:color="auto"/>
        <w:right w:val="none" w:sz="0" w:space="0" w:color="auto"/>
      </w:divBdr>
    </w:div>
    <w:div w:id="1443262528">
      <w:bodyDiv w:val="1"/>
      <w:marLeft w:val="0"/>
      <w:marRight w:val="0"/>
      <w:marTop w:val="0"/>
      <w:marBottom w:val="0"/>
      <w:divBdr>
        <w:top w:val="none" w:sz="0" w:space="0" w:color="auto"/>
        <w:left w:val="none" w:sz="0" w:space="0" w:color="auto"/>
        <w:bottom w:val="none" w:sz="0" w:space="0" w:color="auto"/>
        <w:right w:val="none" w:sz="0" w:space="0" w:color="auto"/>
      </w:divBdr>
    </w:div>
    <w:div w:id="2043481962">
      <w:bodyDiv w:val="1"/>
      <w:marLeft w:val="0"/>
      <w:marRight w:val="0"/>
      <w:marTop w:val="0"/>
      <w:marBottom w:val="0"/>
      <w:divBdr>
        <w:top w:val="none" w:sz="0" w:space="0" w:color="auto"/>
        <w:left w:val="none" w:sz="0" w:space="0" w:color="auto"/>
        <w:bottom w:val="none" w:sz="0" w:space="0" w:color="auto"/>
        <w:right w:val="none" w:sz="0" w:space="0" w:color="auto"/>
      </w:divBdr>
    </w:div>
    <w:div w:id="2109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beazer\AppData\Local\Microsoft\Windows\Temporary%20Internet%20Files\Content.Outlook\5MDECUA0\Letterhead%20F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FMD</Template>
  <TotalTime>142</TotalTime>
  <Pages>4</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Army</dc:creator>
  <cp:lastModifiedBy>Gonzalez, Joel CIV USARMY ID-TRAINING (USA)</cp:lastModifiedBy>
  <cp:revision>37</cp:revision>
  <cp:lastPrinted>2009-10-20T20:46:00Z</cp:lastPrinted>
  <dcterms:created xsi:type="dcterms:W3CDTF">2014-11-10T19:26:00Z</dcterms:created>
  <dcterms:modified xsi:type="dcterms:W3CDTF">2024-11-08T18:34:00Z</dcterms:modified>
</cp:coreProperties>
</file>